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296BA46A" w:rsidR="00080C34" w:rsidRPr="005B166B" w:rsidRDefault="005E5944" w:rsidP="005B166B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0"/>
          <w:szCs w:val="30"/>
          <w:lang w:val="ru-RU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7" alt="" style="position:absolute;left:0;text-align:left;margin-left:-292.4pt;margin-top:-68.7pt;width:866.55pt;height:52.8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263DD7" w:rsidRPr="005B166B">
        <w:rPr>
          <w:rFonts w:asciiTheme="minorHAnsi" w:hAnsiTheme="minorHAnsi" w:cstheme="minorHAnsi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8A5A5D0" wp14:editId="1BF55002">
            <wp:simplePos x="0" y="0"/>
            <wp:positionH relativeFrom="column">
              <wp:posOffset>-805180</wp:posOffset>
            </wp:positionH>
            <wp:positionV relativeFrom="paragraph">
              <wp:posOffset>-812165</wp:posOffset>
            </wp:positionV>
            <wp:extent cx="1246505" cy="533400"/>
            <wp:effectExtent l="0" t="0" r="0" b="0"/>
            <wp:wrapThrough wrapText="bothSides">
              <wp:wrapPolygon edited="0">
                <wp:start x="0" y="0"/>
                <wp:lineTo x="0" y="5143"/>
                <wp:lineTo x="440" y="11829"/>
                <wp:lineTo x="2861" y="16971"/>
                <wp:lineTo x="1981" y="16971"/>
                <wp:lineTo x="1540" y="18514"/>
                <wp:lineTo x="1981" y="21086"/>
                <wp:lineTo x="20907" y="21086"/>
                <wp:lineTo x="21347" y="17486"/>
                <wp:lineTo x="20026" y="16971"/>
                <wp:lineTo x="17826" y="16971"/>
                <wp:lineTo x="21347" y="14400"/>
                <wp:lineTo x="21347" y="4629"/>
                <wp:lineTo x="20687" y="514"/>
                <wp:lineTo x="4842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67.3pt;margin-top:-68.7pt;width:178.1pt;height:52.8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2AB8A003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Address: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Georgia, Tbilisi, </w:t>
                  </w:r>
                  <w:proofErr w:type="spellStart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str. 5a</w:t>
                  </w:r>
                </w:p>
                <w:p w14:paraId="07DF5B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Tel: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+995 595 482233</w:t>
                  </w:r>
                </w:p>
                <w:p w14:paraId="1EC216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E-mail: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incoming@vectorge.com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br/>
                  </w: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Web: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www.vectorge.com</w:t>
                  </w:r>
                </w:p>
              </w:txbxContent>
            </v:textbox>
          </v:shape>
        </w:pict>
      </w:r>
      <w:r w:rsidR="00080C34" w:rsidRPr="005B166B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0"/>
          <w:szCs w:val="30"/>
          <w:lang w:val="ru-RU"/>
        </w:rPr>
        <w:t xml:space="preserve">Новый год в </w:t>
      </w:r>
      <w:r w:rsidR="00595C31" w:rsidRPr="005B166B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0"/>
          <w:szCs w:val="30"/>
          <w:lang w:val="ru-RU"/>
        </w:rPr>
        <w:t>бакуриани</w:t>
      </w:r>
    </w:p>
    <w:p w14:paraId="2611BF6D" w14:textId="23CC21C7" w:rsidR="006A4B4B" w:rsidRPr="005B166B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</w:pPr>
      <w:r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 xml:space="preserve">ПРОЖИВАНИЕ: </w:t>
      </w:r>
      <w:r w:rsidR="005B166B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4</w:t>
      </w:r>
      <w:r w:rsidR="00871364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 xml:space="preserve"> ночи в </w:t>
      </w:r>
      <w:r w:rsidR="000C07CB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БАКУРИАНИ</w:t>
      </w:r>
      <w:bookmarkStart w:id="0" w:name="_GoBack"/>
      <w:bookmarkEnd w:id="0"/>
      <w:r w:rsidR="00E31BBD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br/>
      </w:r>
      <w:r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 xml:space="preserve">ДАТЫ: </w:t>
      </w:r>
      <w:r w:rsidR="005B166B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30</w:t>
      </w:r>
      <w:r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.12 – 0</w:t>
      </w:r>
      <w:r w:rsidR="00EC61E0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3</w:t>
      </w:r>
      <w:r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>.01</w:t>
      </w:r>
      <w:r w:rsidR="009F7C9A" w:rsidRPr="005B166B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18"/>
          <w:szCs w:val="18"/>
          <w:lang w:val="ru-RU"/>
        </w:rPr>
        <w:t xml:space="preserve"> </w:t>
      </w:r>
      <w:r w:rsidRPr="005B166B">
        <w:rPr>
          <w:rFonts w:asciiTheme="minorHAnsi" w:eastAsia="Times New Roman" w:hAnsiTheme="minorHAnsi" w:cstheme="minorHAnsi"/>
          <w:b/>
          <w:bCs/>
          <w:color w:val="984806" w:themeColor="accent6" w:themeShade="80"/>
          <w:sz w:val="18"/>
          <w:szCs w:val="18"/>
          <w:lang w:val="ru-RU"/>
        </w:rPr>
        <w:t>///Доступен расчет, под удобные вам даты///</w:t>
      </w:r>
    </w:p>
    <w:p w14:paraId="11E96CE7" w14:textId="08FB4767" w:rsidR="006A4B4B" w:rsidRPr="005B166B" w:rsidRDefault="006A4B4B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1 ТБИЛИСИ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-БАКУРИАНИ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30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3038527" w14:textId="77777777" w:rsidR="006A4B4B" w:rsidRPr="005B166B" w:rsidRDefault="006A4B4B" w:rsidP="008D0EA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-18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281BA234" w14:textId="6E35E4E5" w:rsidR="006A4B4B" w:rsidRPr="005B166B" w:rsidRDefault="006A4B4B" w:rsidP="005B166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Трансфер в </w:t>
      </w:r>
      <w:r w:rsidR="005B166B"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Бакуриани. 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Размещение в отеле.</w:t>
      </w:r>
      <w:r w:rsidR="005B166B"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</w:rPr>
        <w:t> 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 xml:space="preserve">в </w:t>
      </w:r>
      <w:r w:rsidR="005B166B"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Бакуриани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)</w:t>
      </w:r>
    </w:p>
    <w:p w14:paraId="2BE8A653" w14:textId="2CF68EAE" w:rsidR="006A4B4B" w:rsidRPr="005B166B" w:rsidRDefault="006A4B4B" w:rsidP="008D0EAC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2 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БАКУРИАНИ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</w:t>
      </w:r>
      <w:r w:rsidR="00871364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/</w:t>
      </w:r>
      <w:r w:rsidR="00EC61E0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12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17417B85" w14:textId="7A4AB27D" w:rsidR="006A4B4B" w:rsidRPr="005B166B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Завтрак</w:t>
      </w:r>
      <w:r w:rsidR="005B166B"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, обед и ужин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в гостинице.</w:t>
      </w:r>
    </w:p>
    <w:p w14:paraId="1EAE68C3" w14:textId="0F485C64" w:rsidR="005B166B" w:rsidRPr="005B166B" w:rsidRDefault="005B166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Свободный день.</w:t>
      </w:r>
    </w:p>
    <w:p w14:paraId="6E0D74E0" w14:textId="02D8B5BF" w:rsidR="005B166B" w:rsidRPr="005B166B" w:rsidRDefault="005B166B" w:rsidP="005B166B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 w:eastAsia="ru-RU"/>
        </w:rPr>
        <w:t>Новогодний ужин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GE" w:eastAsia="ru-RU"/>
        </w:rPr>
        <w:t xml:space="preserve"> в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 w:eastAsia="ru-RU"/>
        </w:rPr>
        <w:t xml:space="preserve"> ресторане отеля с развлекательной программой. 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 xml:space="preserve">(Ночь в Гостинице 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>в Бакуриани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>).</w:t>
      </w:r>
    </w:p>
    <w:p w14:paraId="12F7FF71" w14:textId="77777777" w:rsidR="005B166B" w:rsidRPr="005B166B" w:rsidRDefault="006A4B4B" w:rsidP="005B166B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 w:eastAsia="ru-RU"/>
        </w:rPr>
      </w:pP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3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-4 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 w:eastAsia="ru-RU"/>
        </w:rPr>
        <w:t xml:space="preserve">БАКУРИАНИ 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(01.01-02.01)</w:t>
      </w:r>
    </w:p>
    <w:p w14:paraId="4F0F54F6" w14:textId="77777777" w:rsidR="005B166B" w:rsidRPr="005B166B" w:rsidRDefault="005B166B" w:rsidP="005B166B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GE" w:eastAsia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GE" w:eastAsia="ru-RU"/>
        </w:rPr>
        <w:t>Завтрак и ужин  в отеле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 w:eastAsia="ru-RU"/>
        </w:rPr>
        <w:t>.</w:t>
      </w:r>
    </w:p>
    <w:p w14:paraId="592FBE68" w14:textId="0CC8BE25" w:rsidR="00871364" w:rsidRPr="005B166B" w:rsidRDefault="005B166B" w:rsidP="005B166B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GE" w:eastAsia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GE" w:eastAsia="ru-RU"/>
        </w:rPr>
        <w:t>Свободные дни для катания на лыжах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 w:eastAsia="ru-RU"/>
        </w:rPr>
        <w:t xml:space="preserve"> 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 xml:space="preserve">(Ночь в Гостинице 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>в Бакуриани</w:t>
      </w:r>
      <w:r w:rsidRPr="005B166B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>).</w:t>
      </w:r>
    </w:p>
    <w:p w14:paraId="4C803E36" w14:textId="452A0142" w:rsidR="006A4B4B" w:rsidRPr="005B166B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="005B166B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5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 w:rsidR="00EC61E0"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3</w:t>
      </w:r>
      <w:r w:rsidRPr="005B166B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EDF7AAD" w14:textId="77777777" w:rsidR="006A4B4B" w:rsidRPr="005B166B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 в гостинице.</w:t>
      </w:r>
    </w:p>
    <w:p w14:paraId="0B7F437E" w14:textId="70CBA770" w:rsidR="001B57F3" w:rsidRPr="005B166B" w:rsidRDefault="006A4B4B" w:rsidP="00263DD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Освобождение номеров.</w:t>
      </w:r>
      <w:r w:rsidR="00263DD7"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Аэропорт</w:t>
      </w:r>
      <w:r w:rsidR="00E31BBD" w:rsidRPr="005B166B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г. Тбилиси</w:t>
      </w:r>
    </w:p>
    <w:tbl>
      <w:tblPr>
        <w:tblpPr w:leftFromText="180" w:rightFromText="180" w:vertAnchor="text" w:horzAnchor="margin" w:tblpY="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8D0EAC" w:rsidRPr="00641E63" w14:paraId="4440AF37" w14:textId="77777777" w:rsidTr="006918C9">
        <w:trPr>
          <w:trHeight w:val="286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77777777" w:rsidR="008D0EAC" w:rsidRPr="005B166B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</w:pPr>
            <w:r w:rsidRPr="005B166B"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</w:rPr>
              <w:t>В СТОИМОСТЬ ТУРА ВХОДИТ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77777777" w:rsidR="008D0EAC" w:rsidRPr="005B166B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  <w:lang w:val="ru-RU"/>
              </w:rPr>
            </w:pPr>
            <w:r w:rsidRPr="005B166B">
              <w:rPr>
                <w:rFonts w:asciiTheme="minorHAnsi" w:hAnsiTheme="minorHAnsi" w:cstheme="minorHAnsi"/>
                <w:b/>
                <w:color w:val="244061" w:themeColor="accent1" w:themeShade="80"/>
                <w:sz w:val="21"/>
                <w:szCs w:val="21"/>
                <w:lang w:val="ru-RU"/>
              </w:rPr>
              <w:t>В СТОИМОСТЬ ТУРА НЕ ВХОДИТ</w:t>
            </w:r>
          </w:p>
        </w:tc>
      </w:tr>
      <w:tr w:rsidR="008D0EAC" w:rsidRPr="00641E63" w14:paraId="39E6D89C" w14:textId="77777777" w:rsidTr="005B166B">
        <w:trPr>
          <w:trHeight w:val="899"/>
        </w:trPr>
        <w:tc>
          <w:tcPr>
            <w:tcW w:w="592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1D716FC9" w:rsidR="008D0EAC" w:rsidRPr="005B166B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</w:pPr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>Трансфер: Аэропорт – Отель – Аэропорт</w:t>
            </w:r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br/>
              <w:t xml:space="preserve">Проживание в гостинице выбранной </w:t>
            </w:r>
            <w:proofErr w:type="gramStart"/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 xml:space="preserve">категории </w:t>
            </w:r>
            <w:r w:rsid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 xml:space="preserve"> (</w:t>
            </w:r>
            <w:proofErr w:type="gramEnd"/>
            <w:r w:rsid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 xml:space="preserve"> </w:t>
            </w:r>
            <w:r w:rsid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</w:rPr>
              <w:t>Full</w:t>
            </w:r>
            <w:r w:rsidR="005B166B"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 xml:space="preserve"> </w:t>
            </w:r>
            <w:r w:rsid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</w:rPr>
              <w:t>Board</w:t>
            </w:r>
            <w:r w:rsidR="005B166B"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>)</w:t>
            </w:r>
            <w:r w:rsid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br/>
            </w:r>
            <w:r w:rsidR="006918C9"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>Праздничный ужин на новый год</w:t>
            </w:r>
          </w:p>
        </w:tc>
        <w:tc>
          <w:tcPr>
            <w:tcW w:w="340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64F1B806" w:rsidR="008D0EAC" w:rsidRPr="005B166B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</w:pPr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>Авиабилеты</w:t>
            </w:r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br/>
              <w:t>Личные расходы</w:t>
            </w:r>
            <w:r w:rsidRPr="005B166B">
              <w:rPr>
                <w:rFonts w:asciiTheme="minorHAnsi" w:eastAsia="Times New Roman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br/>
              <w:t>Медицинская страховка</w:t>
            </w:r>
          </w:p>
        </w:tc>
      </w:tr>
    </w:tbl>
    <w:p w14:paraId="147A1F39" w14:textId="6810BBF3" w:rsidR="008D0EAC" w:rsidRPr="005B166B" w:rsidRDefault="008D0EAC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611CF447" w14:textId="77777777" w:rsidR="006918C9" w:rsidRPr="005B166B" w:rsidRDefault="006918C9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1BDE8CBB" w14:textId="77777777" w:rsidR="006918C9" w:rsidRPr="005B166B" w:rsidRDefault="006918C9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2B63C18E" w14:textId="77777777" w:rsidR="006918C9" w:rsidRPr="005B166B" w:rsidRDefault="006918C9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39B7D59F" w14:textId="77777777" w:rsidR="006918C9" w:rsidRPr="005B166B" w:rsidRDefault="006918C9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5A072F56" w14:textId="77777777" w:rsidR="006918C9" w:rsidRPr="005B166B" w:rsidRDefault="006918C9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</w:p>
    <w:p w14:paraId="32F629B3" w14:textId="1D6580B4" w:rsidR="00E31BBD" w:rsidRPr="005B166B" w:rsidRDefault="00E31BBD" w:rsidP="008D0EAC">
      <w:pPr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</w:pPr>
      <w:r w:rsidRPr="005B166B">
        <w:rPr>
          <w:rFonts w:asciiTheme="minorHAnsi" w:hAnsiTheme="minorHAnsi" w:cstheme="minorHAnsi"/>
          <w:b/>
          <w:bCs/>
          <w:color w:val="C00000"/>
          <w:sz w:val="21"/>
          <w:szCs w:val="21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67" w:tblpY="26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3"/>
        <w:gridCol w:w="644"/>
        <w:gridCol w:w="706"/>
        <w:gridCol w:w="669"/>
      </w:tblGrid>
      <w:tr w:rsidR="00263DD7" w:rsidRPr="005B166B" w14:paraId="333070D8" w14:textId="77777777" w:rsidTr="00263DD7">
        <w:trPr>
          <w:trHeight w:val="382"/>
        </w:trPr>
        <w:tc>
          <w:tcPr>
            <w:tcW w:w="740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4273806D" w14:textId="77777777" w:rsidR="00263DD7" w:rsidRPr="005B166B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 w:rsidRPr="005B166B"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  <w:lang w:val="ru-RU"/>
              </w:rPr>
              <w:t>Проживание</w:t>
            </w:r>
            <w:r w:rsidRPr="005B166B"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412A0AD" w14:textId="77777777" w:rsidR="00263DD7" w:rsidRPr="005B166B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 w:rsidRPr="005B166B"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9AAE6D6" w14:textId="77777777" w:rsidR="00263DD7" w:rsidRPr="005B166B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 w:rsidRPr="005B166B"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DBL</w:t>
            </w:r>
          </w:p>
        </w:tc>
        <w:tc>
          <w:tcPr>
            <w:tcW w:w="567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C667F59" w14:textId="77777777" w:rsidR="00263DD7" w:rsidRPr="005B166B" w:rsidRDefault="00263DD7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 w:rsidRPr="005B166B"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SNGL</w:t>
            </w:r>
          </w:p>
        </w:tc>
      </w:tr>
      <w:tr w:rsidR="00263DD7" w:rsidRPr="005B166B" w14:paraId="617A679D" w14:textId="77777777" w:rsidTr="00263DD7">
        <w:trPr>
          <w:trHeight w:val="250"/>
        </w:trPr>
        <w:tc>
          <w:tcPr>
            <w:tcW w:w="740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32F002FF" w14:textId="77777777" w:rsidR="00263DD7" w:rsidRPr="005B166B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 3* Бакуриани (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ELITE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HOUSE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LAMANI 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 подобные)</w:t>
            </w:r>
          </w:p>
        </w:tc>
        <w:tc>
          <w:tcPr>
            <w:tcW w:w="644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CAFB5A5" w14:textId="183C4D8B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370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3BD85FF2" w14:textId="16CCA324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390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76E59B0E" w14:textId="5D118ED5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490</w:t>
            </w:r>
          </w:p>
        </w:tc>
      </w:tr>
      <w:tr w:rsidR="00263DD7" w:rsidRPr="005B166B" w14:paraId="09071BE6" w14:textId="77777777" w:rsidTr="00263DD7">
        <w:trPr>
          <w:trHeight w:val="210"/>
        </w:trPr>
        <w:tc>
          <w:tcPr>
            <w:tcW w:w="7402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EB117B4" w14:textId="1D40FF1A" w:rsidR="00263DD7" w:rsidRPr="005B166B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Отель 3* Бакуриани (PRIMA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HOTEL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VICTORIA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,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HILTOP 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 подобные)</w:t>
            </w:r>
          </w:p>
        </w:tc>
        <w:tc>
          <w:tcPr>
            <w:tcW w:w="644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AE71701" w14:textId="4E2BA5FC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440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5E6A4732" w14:textId="7FAB56C9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470</w:t>
            </w:r>
          </w:p>
        </w:tc>
        <w:tc>
          <w:tcPr>
            <w:tcW w:w="56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E3A2E18" w14:textId="256FD133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570</w:t>
            </w:r>
          </w:p>
        </w:tc>
      </w:tr>
      <w:tr w:rsidR="00263DD7" w:rsidRPr="005B166B" w14:paraId="1258BE00" w14:textId="77777777" w:rsidTr="00263DD7">
        <w:trPr>
          <w:trHeight w:val="128"/>
        </w:trPr>
        <w:tc>
          <w:tcPr>
            <w:tcW w:w="740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769A10A0" w14:textId="138CDE5B" w:rsidR="00263DD7" w:rsidRPr="005B166B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4*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Бакуриани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(VILLA AMIRANI PARK, BM PLAZA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F7CCC21" w14:textId="2DBA5991" w:rsidR="00263DD7" w:rsidRPr="005B166B" w:rsidRDefault="00ED0BE2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530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1AFC729" w14:textId="499845A1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550</w:t>
            </w:r>
          </w:p>
        </w:tc>
        <w:tc>
          <w:tcPr>
            <w:tcW w:w="567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F783A14" w14:textId="694D2F31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650</w:t>
            </w:r>
          </w:p>
        </w:tc>
      </w:tr>
      <w:tr w:rsidR="00263DD7" w:rsidRPr="005B166B" w14:paraId="7684B944" w14:textId="77777777" w:rsidTr="00263DD7">
        <w:trPr>
          <w:trHeight w:val="251"/>
        </w:trPr>
        <w:tc>
          <w:tcPr>
            <w:tcW w:w="740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1C811E6" w14:textId="622E63F1" w:rsidR="00263DD7" w:rsidRPr="005B166B" w:rsidRDefault="00263DD7" w:rsidP="00263DD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4*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Бакуриани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(SNOW PLAZA, BAKURIANI INN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3635122" w14:textId="44C31111" w:rsidR="00263DD7" w:rsidRPr="005B166B" w:rsidRDefault="00ED0BE2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690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42C887A" w14:textId="66683A11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710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B7C9C4A" w14:textId="7A72C6DB" w:rsidR="00263DD7" w:rsidRPr="005B166B" w:rsidRDefault="005B166B" w:rsidP="00263DD7">
            <w:pP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1"/>
                <w:szCs w:val="21"/>
              </w:rPr>
              <w:t>810</w:t>
            </w:r>
          </w:p>
        </w:tc>
      </w:tr>
      <w:tr w:rsidR="00263DD7" w:rsidRPr="00641E63" w14:paraId="757AC78B" w14:textId="77777777" w:rsidTr="00263DD7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322" w:type="dxa"/>
            <w:gridSpan w:val="4"/>
          </w:tcPr>
          <w:p w14:paraId="5CC4659B" w14:textId="77777777" w:rsidR="00263DD7" w:rsidRPr="005B166B" w:rsidRDefault="00263DD7" w:rsidP="00263DD7">
            <w:pPr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  <w:lang w:val="ru-RU"/>
              </w:rPr>
            </w:pPr>
            <w:r w:rsidRPr="005B166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1"/>
                <w:szCs w:val="21"/>
                <w:lang w:val="ru-RU"/>
              </w:rPr>
              <w:t>Детская политика:</w:t>
            </w:r>
            <w:r w:rsidRPr="005B166B"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  <w:lang w:val="ru-RU"/>
              </w:rPr>
              <w:t xml:space="preserve"> </w:t>
            </w:r>
            <w:r w:rsidRPr="005B166B">
              <w:rPr>
                <w:rStyle w:val="textexposedshow"/>
                <w:rFonts w:asciiTheme="minorHAnsi" w:hAnsiTheme="minorHAnsi" w:cstheme="minorHAnsi"/>
                <w:color w:val="365F91"/>
                <w:sz w:val="21"/>
                <w:szCs w:val="21"/>
                <w:shd w:val="clear" w:color="auto" w:fill="FFFFFF"/>
                <w:lang w:val="ru-RU"/>
              </w:rPr>
              <w:t xml:space="preserve">0-1 </w:t>
            </w:r>
            <w:proofErr w:type="gramStart"/>
            <w:r w:rsidRPr="005B166B">
              <w:rPr>
                <w:rStyle w:val="textexposedshow"/>
                <w:rFonts w:asciiTheme="minorHAnsi" w:hAnsiTheme="minorHAnsi" w:cstheme="minorHAnsi"/>
                <w:color w:val="365F91"/>
                <w:sz w:val="21"/>
                <w:szCs w:val="21"/>
                <w:shd w:val="clear" w:color="auto" w:fill="FFFFFF"/>
                <w:lang w:val="ru-RU"/>
              </w:rPr>
              <w:t>год  -</w:t>
            </w:r>
            <w:proofErr w:type="gramEnd"/>
            <w:r w:rsidRPr="005B166B">
              <w:rPr>
                <w:rStyle w:val="textexposedshow"/>
                <w:rFonts w:asciiTheme="minorHAnsi" w:hAnsiTheme="minorHAnsi" w:cstheme="minorHAnsi"/>
                <w:color w:val="365F91"/>
                <w:sz w:val="21"/>
                <w:szCs w:val="21"/>
                <w:shd w:val="clear" w:color="auto" w:fill="FFFFFF"/>
                <w:lang w:val="ru-RU"/>
              </w:rPr>
              <w:t xml:space="preserve"> бесплатно, 2-6 лет - 30 %, 7 лет и больше  - 100%</w:t>
            </w:r>
          </w:p>
        </w:tc>
      </w:tr>
    </w:tbl>
    <w:p w14:paraId="64208AF3" w14:textId="77777777" w:rsidR="008D0EAC" w:rsidRPr="005B166B" w:rsidRDefault="008D0EAC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342D2782" w14:textId="77777777" w:rsidR="006918C9" w:rsidRPr="005B166B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5CDDED4" w14:textId="77777777" w:rsidR="006918C9" w:rsidRPr="005B166B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63D1203A" w14:textId="77777777" w:rsidR="006918C9" w:rsidRPr="005B166B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488D5B9A" w14:textId="77777777" w:rsidR="006918C9" w:rsidRPr="005B166B" w:rsidRDefault="006918C9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715D9786" w14:textId="58BAC0BE" w:rsidR="0005144A" w:rsidRPr="008D0EAC" w:rsidRDefault="008D0EAC" w:rsidP="008D0EAC">
      <w:pPr>
        <w:shd w:val="clear" w:color="auto" w:fill="FFFFFF"/>
        <w:spacing w:after="260"/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6"/>
          <w:szCs w:val="26"/>
          <w:lang w:val="ru-RU"/>
        </w:rPr>
      </w:pP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sectPr w:rsidR="0005144A" w:rsidRPr="008D0EAC" w:rsidSect="005B166B">
      <w:footerReference w:type="default" r:id="rId8"/>
      <w:pgSz w:w="12240" w:h="15840"/>
      <w:pgMar w:top="1340" w:right="573" w:bottom="1726" w:left="894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9384" w14:textId="77777777" w:rsidR="005E5944" w:rsidRDefault="005E5944">
      <w:r>
        <w:separator/>
      </w:r>
    </w:p>
  </w:endnote>
  <w:endnote w:type="continuationSeparator" w:id="0">
    <w:p w14:paraId="1207EF74" w14:textId="77777777" w:rsidR="005E5944" w:rsidRDefault="005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64CD" w14:textId="77777777" w:rsidR="005E5944" w:rsidRDefault="005E5944">
      <w:r>
        <w:separator/>
      </w:r>
    </w:p>
  </w:footnote>
  <w:footnote w:type="continuationSeparator" w:id="0">
    <w:p w14:paraId="06C26301" w14:textId="77777777" w:rsidR="005E5944" w:rsidRDefault="005E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245BE"/>
    <w:multiLevelType w:val="multilevel"/>
    <w:tmpl w:val="A14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5012"/>
    <w:multiLevelType w:val="multilevel"/>
    <w:tmpl w:val="118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10E6CCD"/>
    <w:multiLevelType w:val="multilevel"/>
    <w:tmpl w:val="A6F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5"/>
  </w:num>
  <w:num w:numId="6">
    <w:abstractNumId w:val="1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5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0"/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95DCE"/>
    <w:rsid w:val="000A02B8"/>
    <w:rsid w:val="000A1C73"/>
    <w:rsid w:val="000C07CB"/>
    <w:rsid w:val="00101072"/>
    <w:rsid w:val="0011449D"/>
    <w:rsid w:val="00126746"/>
    <w:rsid w:val="00152432"/>
    <w:rsid w:val="001A16AE"/>
    <w:rsid w:val="001B57F3"/>
    <w:rsid w:val="001D46DB"/>
    <w:rsid w:val="00263BD5"/>
    <w:rsid w:val="00263DD7"/>
    <w:rsid w:val="00276D59"/>
    <w:rsid w:val="002A411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F0FE9"/>
    <w:rsid w:val="004F27BB"/>
    <w:rsid w:val="005357F8"/>
    <w:rsid w:val="00543664"/>
    <w:rsid w:val="005518CB"/>
    <w:rsid w:val="00595C31"/>
    <w:rsid w:val="005B166B"/>
    <w:rsid w:val="005B62B3"/>
    <w:rsid w:val="005B6E89"/>
    <w:rsid w:val="005E5944"/>
    <w:rsid w:val="005E60F0"/>
    <w:rsid w:val="006205FA"/>
    <w:rsid w:val="00627223"/>
    <w:rsid w:val="00641E63"/>
    <w:rsid w:val="00643A76"/>
    <w:rsid w:val="00672E4A"/>
    <w:rsid w:val="006918C9"/>
    <w:rsid w:val="006A15A0"/>
    <w:rsid w:val="006A4B4B"/>
    <w:rsid w:val="006A5AFE"/>
    <w:rsid w:val="006A5FBC"/>
    <w:rsid w:val="006D0E6B"/>
    <w:rsid w:val="006D1039"/>
    <w:rsid w:val="006F12D4"/>
    <w:rsid w:val="006F7FED"/>
    <w:rsid w:val="00720168"/>
    <w:rsid w:val="0073138C"/>
    <w:rsid w:val="007436FF"/>
    <w:rsid w:val="007B20AA"/>
    <w:rsid w:val="007C3310"/>
    <w:rsid w:val="007F1BB1"/>
    <w:rsid w:val="00822BF5"/>
    <w:rsid w:val="008345C9"/>
    <w:rsid w:val="00843808"/>
    <w:rsid w:val="00850626"/>
    <w:rsid w:val="00853675"/>
    <w:rsid w:val="008643E4"/>
    <w:rsid w:val="00871148"/>
    <w:rsid w:val="00871364"/>
    <w:rsid w:val="0089327C"/>
    <w:rsid w:val="00897E2F"/>
    <w:rsid w:val="008B67B5"/>
    <w:rsid w:val="008C0432"/>
    <w:rsid w:val="008D0EAC"/>
    <w:rsid w:val="008D240C"/>
    <w:rsid w:val="008D3475"/>
    <w:rsid w:val="008E188F"/>
    <w:rsid w:val="008E4551"/>
    <w:rsid w:val="0093058C"/>
    <w:rsid w:val="009B429C"/>
    <w:rsid w:val="009B616C"/>
    <w:rsid w:val="009F7C9A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41F6B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E47BD"/>
    <w:rsid w:val="00CF77AA"/>
    <w:rsid w:val="00D007C4"/>
    <w:rsid w:val="00D151EF"/>
    <w:rsid w:val="00D310DF"/>
    <w:rsid w:val="00D407D7"/>
    <w:rsid w:val="00D82994"/>
    <w:rsid w:val="00D82E35"/>
    <w:rsid w:val="00D8444F"/>
    <w:rsid w:val="00D90337"/>
    <w:rsid w:val="00D97BAD"/>
    <w:rsid w:val="00DA5C62"/>
    <w:rsid w:val="00E11AE1"/>
    <w:rsid w:val="00E31BBD"/>
    <w:rsid w:val="00E65DF8"/>
    <w:rsid w:val="00E772CC"/>
    <w:rsid w:val="00EC61E0"/>
    <w:rsid w:val="00ED0BE2"/>
    <w:rsid w:val="00F04638"/>
    <w:rsid w:val="00F05CA2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96</cp:revision>
  <cp:lastPrinted>2019-10-11T12:39:00Z</cp:lastPrinted>
  <dcterms:created xsi:type="dcterms:W3CDTF">2019-10-03T07:40:00Z</dcterms:created>
  <dcterms:modified xsi:type="dcterms:W3CDTF">2020-04-10T14:42:00Z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