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ECB3" w14:textId="5D627A22" w:rsidR="00AB6069" w:rsidRPr="00C26E86" w:rsidRDefault="006373FD" w:rsidP="009A050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val="ru-RU"/>
        </w:rPr>
        <w:pict w14:anchorId="4838F30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79.7pt;margin-top:-35.45pt;width:257.4pt;height:76.1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7">
              <w:txbxContent>
                <w:p w14:paraId="0B6725EB" w14:textId="77777777" w:rsidR="002C3F98" w:rsidRPr="00CD61A6" w:rsidRDefault="00AB6069" w:rsidP="00CD61A6">
                  <w:pPr>
                    <w:spacing w:after="0"/>
                    <w:jc w:val="right"/>
                    <w:rPr>
                      <w:rFonts w:ascii="Sylfaen" w:hAnsi="Sylfaen"/>
                      <w:color w:val="C00000"/>
                      <w:sz w:val="20"/>
                      <w:szCs w:val="20"/>
                      <w:lang w:val="ka-GE"/>
                    </w:rPr>
                  </w:pPr>
                  <w:r w:rsidRPr="00CD61A6">
                    <w:rPr>
                      <w:color w:val="C00000"/>
                      <w:sz w:val="20"/>
                      <w:szCs w:val="20"/>
                    </w:rPr>
                    <w:t>Ad</w:t>
                  </w:r>
                  <w:r w:rsidR="00677A17" w:rsidRPr="00CD61A6">
                    <w:rPr>
                      <w:color w:val="C00000"/>
                      <w:sz w:val="20"/>
                      <w:szCs w:val="20"/>
                    </w:rPr>
                    <w:t>d</w:t>
                  </w:r>
                  <w:r w:rsidRPr="00CD61A6">
                    <w:rPr>
                      <w:color w:val="C00000"/>
                      <w:sz w:val="20"/>
                      <w:szCs w:val="20"/>
                    </w:rPr>
                    <w:t>ress</w:t>
                  </w:r>
                  <w:r w:rsidR="002C3F98" w:rsidRPr="00CD61A6">
                    <w:rPr>
                      <w:color w:val="C00000"/>
                      <w:sz w:val="20"/>
                      <w:szCs w:val="20"/>
                    </w:rPr>
                    <w:t xml:space="preserve">: </w:t>
                  </w:r>
                  <w:r w:rsidRPr="00CD61A6">
                    <w:rPr>
                      <w:color w:val="C00000"/>
                      <w:sz w:val="20"/>
                      <w:szCs w:val="20"/>
                    </w:rPr>
                    <w:t>Georgia, Tbilisi</w:t>
                  </w:r>
                  <w:r w:rsidR="002C3F98" w:rsidRPr="00CD61A6">
                    <w:rPr>
                      <w:color w:val="C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A4AB6" w:rsidRPr="00CD61A6">
                    <w:rPr>
                      <w:rFonts w:ascii="Sylfaen" w:hAnsi="Sylfaen"/>
                      <w:color w:val="C00000"/>
                      <w:sz w:val="20"/>
                      <w:szCs w:val="20"/>
                    </w:rPr>
                    <w:t>kostava</w:t>
                  </w:r>
                  <w:proofErr w:type="spellEnd"/>
                  <w:r w:rsidRPr="00CD61A6">
                    <w:rPr>
                      <w:color w:val="C00000"/>
                      <w:sz w:val="20"/>
                      <w:szCs w:val="20"/>
                    </w:rPr>
                    <w:t xml:space="preserve"> str.</w:t>
                  </w:r>
                  <w:r w:rsidR="002C3F98" w:rsidRPr="00CD61A6">
                    <w:rPr>
                      <w:color w:val="C00000"/>
                      <w:sz w:val="20"/>
                      <w:szCs w:val="20"/>
                    </w:rPr>
                    <w:t xml:space="preserve"> </w:t>
                  </w:r>
                  <w:r w:rsidR="00CB1ECA" w:rsidRPr="00CD61A6">
                    <w:rPr>
                      <w:color w:val="C00000"/>
                      <w:sz w:val="20"/>
                      <w:szCs w:val="20"/>
                    </w:rPr>
                    <w:t>5</w:t>
                  </w:r>
                  <w:r w:rsidR="00CB1ECA" w:rsidRPr="00CD61A6">
                    <w:rPr>
                      <w:rFonts w:ascii="Sylfaen" w:hAnsi="Sylfaen"/>
                      <w:color w:val="C00000"/>
                      <w:sz w:val="20"/>
                      <w:szCs w:val="20"/>
                    </w:rPr>
                    <w:t>A</w:t>
                  </w:r>
                </w:p>
                <w:p w14:paraId="0F264EAA" w14:textId="77777777" w:rsidR="002C3F98" w:rsidRPr="00CD61A6" w:rsidRDefault="00AB6069" w:rsidP="00CD61A6">
                  <w:pPr>
                    <w:spacing w:after="0"/>
                    <w:jc w:val="right"/>
                    <w:rPr>
                      <w:color w:val="C00000"/>
                      <w:sz w:val="20"/>
                      <w:szCs w:val="20"/>
                    </w:rPr>
                  </w:pPr>
                  <w:r w:rsidRPr="00CD61A6">
                    <w:rPr>
                      <w:color w:val="C00000"/>
                      <w:sz w:val="20"/>
                      <w:szCs w:val="20"/>
                    </w:rPr>
                    <w:t>TEL</w:t>
                  </w:r>
                  <w:r w:rsidR="00CB04AD" w:rsidRPr="00CD61A6">
                    <w:rPr>
                      <w:color w:val="C00000"/>
                      <w:sz w:val="20"/>
                      <w:szCs w:val="20"/>
                    </w:rPr>
                    <w:t>: +995 595 482233</w:t>
                  </w:r>
                </w:p>
                <w:p w14:paraId="4BA47C44" w14:textId="77777777" w:rsidR="002C3F98" w:rsidRPr="00CD61A6" w:rsidRDefault="002C3F98" w:rsidP="00CD61A6">
                  <w:pPr>
                    <w:spacing w:after="0"/>
                    <w:jc w:val="right"/>
                    <w:rPr>
                      <w:color w:val="C00000"/>
                      <w:sz w:val="20"/>
                      <w:szCs w:val="20"/>
                    </w:rPr>
                  </w:pPr>
                  <w:r w:rsidRPr="00CD61A6">
                    <w:rPr>
                      <w:color w:val="C00000"/>
                      <w:sz w:val="20"/>
                      <w:szCs w:val="20"/>
                    </w:rPr>
                    <w:t xml:space="preserve">E-mail: </w:t>
                  </w:r>
                  <w:r w:rsidR="00AB6069" w:rsidRPr="00CD61A6">
                    <w:rPr>
                      <w:color w:val="C00000"/>
                      <w:sz w:val="20"/>
                      <w:szCs w:val="20"/>
                    </w:rPr>
                    <w:t>incoming</w:t>
                  </w:r>
                  <w:r w:rsidR="00B7734C" w:rsidRPr="00CD61A6">
                    <w:rPr>
                      <w:color w:val="C00000"/>
                      <w:sz w:val="20"/>
                      <w:szCs w:val="20"/>
                    </w:rPr>
                    <w:t>@vectorge.com</w:t>
                  </w:r>
                  <w:r w:rsidR="00231A25" w:rsidRPr="00CD61A6">
                    <w:rPr>
                      <w:color w:val="C00000"/>
                      <w:sz w:val="20"/>
                      <w:szCs w:val="20"/>
                    </w:rPr>
                    <w:br/>
                    <w:t>Web</w:t>
                  </w:r>
                  <w:r w:rsidRPr="00CD61A6">
                    <w:rPr>
                      <w:color w:val="C00000"/>
                      <w:sz w:val="20"/>
                      <w:szCs w:val="20"/>
                    </w:rPr>
                    <w:t>: www.vectorge.com</w:t>
                  </w:r>
                </w:p>
              </w:txbxContent>
            </v:textbox>
          </v:shape>
        </w:pict>
      </w:r>
      <w:r w:rsidR="00C26E86" w:rsidRPr="00C26E86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C3B30C" wp14:editId="41B8CC12">
            <wp:simplePos x="0" y="0"/>
            <wp:positionH relativeFrom="column">
              <wp:posOffset>-349885</wp:posOffset>
            </wp:positionH>
            <wp:positionV relativeFrom="paragraph">
              <wp:posOffset>-374015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24"/>
          <w:szCs w:val="24"/>
          <w:lang w:val="ru-RU" w:eastAsia="ru-RU"/>
        </w:rPr>
        <w:pict w14:anchorId="697999FD">
          <v:rect id="_x0000_s1026" alt="" style="position:absolute;margin-left:-157.5pt;margin-top:-42.4pt;width:612.3pt;height:74.65pt;z-index:251657728;mso-wrap-edited:f;mso-width-percent:0;mso-height-percent:0;mso-position-horizontal-relative:text;mso-position-vertical-relative:text;mso-width-percent:0;mso-height-percent:0" fillcolor="#b8cce4" stroked="f"/>
        </w:pict>
      </w:r>
    </w:p>
    <w:p w14:paraId="1E224DD2" w14:textId="77777777" w:rsidR="00C26E86" w:rsidRDefault="00C26E86" w:rsidP="00C14755">
      <w:pPr>
        <w:jc w:val="center"/>
        <w:rPr>
          <w:rFonts w:cstheme="minorHAnsi"/>
          <w:b/>
          <w:color w:val="002060"/>
          <w:sz w:val="24"/>
          <w:szCs w:val="24"/>
          <w:lang w:val="ru-RU"/>
        </w:rPr>
      </w:pPr>
    </w:p>
    <w:p w14:paraId="25102D02" w14:textId="7AFB2587" w:rsidR="00257D5F" w:rsidRPr="00B62DFD" w:rsidRDefault="00B62DFD" w:rsidP="00CD61A6">
      <w:pPr>
        <w:spacing w:line="240" w:lineRule="auto"/>
        <w:rPr>
          <w:rFonts w:cstheme="minorHAnsi"/>
          <w:color w:val="002060"/>
          <w:sz w:val="24"/>
          <w:szCs w:val="24"/>
        </w:rPr>
      </w:pPr>
      <w:r w:rsidRPr="00B62DFD">
        <w:rPr>
          <w:rFonts w:cstheme="minorHAnsi"/>
          <w:b/>
          <w:color w:val="002060"/>
          <w:sz w:val="24"/>
          <w:szCs w:val="24"/>
        </w:rPr>
        <w:t xml:space="preserve">THE GUARANTEED TOUR </w:t>
      </w:r>
      <w:r w:rsidR="00CD61A6">
        <w:rPr>
          <w:rFonts w:cstheme="minorHAnsi"/>
          <w:b/>
          <w:color w:val="002060"/>
          <w:sz w:val="24"/>
          <w:szCs w:val="24"/>
        </w:rPr>
        <w:t xml:space="preserve">AT THE HOTEL CASTELLO MARE HOTEL &amp; WELLNESS RESORT 5* </w:t>
      </w:r>
      <w:r w:rsidRPr="00B62DFD">
        <w:rPr>
          <w:rFonts w:cstheme="minorHAnsi"/>
          <w:b/>
          <w:color w:val="002060"/>
          <w:sz w:val="24"/>
          <w:szCs w:val="24"/>
        </w:rPr>
        <w:t>(2-7 NIGHTS)</w:t>
      </w:r>
    </w:p>
    <w:p w14:paraId="789B76A5" w14:textId="77777777" w:rsidR="00B62DFD" w:rsidRPr="00B62DFD" w:rsidRDefault="00B62DFD" w:rsidP="00B62DFD">
      <w:pPr>
        <w:rPr>
          <w:rFonts w:cstheme="minorHAnsi"/>
          <w:b/>
          <w:color w:val="C00000"/>
          <w:sz w:val="24"/>
          <w:szCs w:val="24"/>
        </w:rPr>
      </w:pPr>
      <w:r w:rsidRPr="00B62DFD">
        <w:rPr>
          <w:rFonts w:cstheme="minorHAnsi"/>
          <w:b/>
          <w:color w:val="C00000"/>
          <w:sz w:val="24"/>
          <w:szCs w:val="24"/>
        </w:rPr>
        <w:t>ACCOMMODATION: From 2 to 7 nights in Batumi</w:t>
      </w:r>
    </w:p>
    <w:p w14:paraId="7F239EBC" w14:textId="3DF068CE" w:rsidR="00B62DFD" w:rsidRDefault="00B62DFD" w:rsidP="00B62DFD">
      <w:pPr>
        <w:rPr>
          <w:rFonts w:cstheme="minorHAnsi"/>
          <w:b/>
          <w:color w:val="C00000"/>
          <w:sz w:val="24"/>
          <w:szCs w:val="24"/>
        </w:rPr>
      </w:pPr>
      <w:r w:rsidRPr="00B62DFD">
        <w:rPr>
          <w:rFonts w:cstheme="minorHAnsi"/>
          <w:b/>
          <w:color w:val="C00000"/>
          <w:sz w:val="24"/>
          <w:szCs w:val="24"/>
        </w:rPr>
        <w:t xml:space="preserve">The GUARANTEED DATES of ARRIVAL: </w:t>
      </w:r>
      <w:r w:rsidR="003F0072">
        <w:rPr>
          <w:rFonts w:cstheme="minorHAnsi"/>
          <w:b/>
          <w:color w:val="C00000"/>
          <w:sz w:val="24"/>
          <w:szCs w:val="24"/>
        </w:rPr>
        <w:t>Every day f</w:t>
      </w:r>
      <w:r w:rsidRPr="00B62DFD">
        <w:rPr>
          <w:rFonts w:cstheme="minorHAnsi"/>
          <w:b/>
          <w:color w:val="C00000"/>
          <w:sz w:val="24"/>
          <w:szCs w:val="24"/>
        </w:rPr>
        <w:t>rom 01.0</w:t>
      </w:r>
      <w:r w:rsidR="005A0925" w:rsidRPr="005A0925">
        <w:rPr>
          <w:rFonts w:cstheme="minorHAnsi"/>
          <w:b/>
          <w:color w:val="C00000"/>
          <w:sz w:val="24"/>
          <w:szCs w:val="24"/>
        </w:rPr>
        <w:t>6.2022</w:t>
      </w:r>
      <w:r w:rsidRPr="00B62DFD"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148D89CF" w14:textId="77777777" w:rsidR="00C14755" w:rsidRPr="00B62DFD" w:rsidRDefault="00B62DFD" w:rsidP="00B62DFD">
      <w:pPr>
        <w:rPr>
          <w:rFonts w:cstheme="minorHAnsi"/>
          <w:b/>
          <w:color w:val="00206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>DAY</w:t>
      </w:r>
      <w:r w:rsidR="00C14755" w:rsidRPr="00B62DFD">
        <w:rPr>
          <w:rFonts w:cstheme="minorHAnsi"/>
          <w:b/>
          <w:color w:val="002060"/>
          <w:sz w:val="24"/>
          <w:szCs w:val="24"/>
          <w:u w:val="single"/>
        </w:rPr>
        <w:t xml:space="preserve"> 1: </w:t>
      </w:r>
      <w:r>
        <w:rPr>
          <w:rFonts w:cstheme="minorHAnsi"/>
          <w:b/>
          <w:color w:val="002060"/>
          <w:sz w:val="24"/>
          <w:szCs w:val="24"/>
          <w:u w:val="single"/>
        </w:rPr>
        <w:t>BATUMI</w:t>
      </w:r>
    </w:p>
    <w:p w14:paraId="14EC9940" w14:textId="77777777" w:rsidR="00B62DFD" w:rsidRPr="00967273" w:rsidRDefault="00B62DFD" w:rsidP="00B62DFD">
      <w:pPr>
        <w:pStyle w:val="a3"/>
        <w:numPr>
          <w:ilvl w:val="0"/>
          <w:numId w:val="16"/>
        </w:numPr>
        <w:jc w:val="left"/>
        <w:rPr>
          <w:rFonts w:cstheme="minorHAnsi"/>
          <w:color w:val="244061" w:themeColor="accent1" w:themeShade="80"/>
          <w:sz w:val="24"/>
          <w:szCs w:val="24"/>
          <w:lang w:val="en-US"/>
        </w:rPr>
      </w:pPr>
      <w:r w:rsidRPr="00967273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Arrival in Batumi, meeting at the airport with the representative of the VECTOR TRAVEL </w:t>
      </w:r>
      <w:proofErr w:type="gramStart"/>
      <w:r w:rsidRPr="00967273">
        <w:rPr>
          <w:rFonts w:cstheme="minorHAnsi"/>
          <w:color w:val="244061" w:themeColor="accent1" w:themeShade="80"/>
          <w:sz w:val="24"/>
          <w:szCs w:val="24"/>
          <w:lang w:val="en-US"/>
        </w:rPr>
        <w:t>GEORGIA .</w:t>
      </w:r>
      <w:proofErr w:type="gramEnd"/>
      <w:r w:rsidRPr="00967273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 </w:t>
      </w:r>
    </w:p>
    <w:p w14:paraId="53BFF7ED" w14:textId="77777777" w:rsidR="00B62DFD" w:rsidRPr="00B62DFD" w:rsidRDefault="00B62DFD" w:rsidP="00B62DFD">
      <w:pPr>
        <w:pStyle w:val="a3"/>
        <w:numPr>
          <w:ilvl w:val="0"/>
          <w:numId w:val="16"/>
        </w:numPr>
        <w:jc w:val="left"/>
        <w:rPr>
          <w:rFonts w:cstheme="minorHAnsi"/>
          <w:color w:val="244061" w:themeColor="accent1" w:themeShade="80"/>
          <w:sz w:val="24"/>
          <w:szCs w:val="24"/>
        </w:rPr>
      </w:pPr>
      <w:proofErr w:type="spellStart"/>
      <w:r w:rsidRPr="00B62DFD">
        <w:rPr>
          <w:rFonts w:cstheme="minorHAnsi"/>
          <w:color w:val="244061" w:themeColor="accent1" w:themeShade="80"/>
          <w:sz w:val="24"/>
          <w:szCs w:val="24"/>
        </w:rPr>
        <w:t>Transfer</w:t>
      </w:r>
      <w:proofErr w:type="spellEnd"/>
      <w:r w:rsidRPr="00B62DFD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color w:val="244061" w:themeColor="accent1" w:themeShade="80"/>
          <w:sz w:val="24"/>
          <w:szCs w:val="24"/>
        </w:rPr>
        <w:t>to</w:t>
      </w:r>
      <w:proofErr w:type="spellEnd"/>
      <w:r w:rsidRPr="00B62DFD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proofErr w:type="spellStart"/>
      <w:proofErr w:type="gramStart"/>
      <w:r w:rsidRPr="00B62DFD">
        <w:rPr>
          <w:rFonts w:cstheme="minorHAnsi"/>
          <w:color w:val="244061" w:themeColor="accent1" w:themeShade="80"/>
          <w:sz w:val="24"/>
          <w:szCs w:val="24"/>
        </w:rPr>
        <w:t>the</w:t>
      </w:r>
      <w:proofErr w:type="spellEnd"/>
      <w:r w:rsidRPr="00B62DFD">
        <w:rPr>
          <w:rFonts w:cstheme="minorHAnsi"/>
          <w:color w:val="244061" w:themeColor="accent1" w:themeShade="80"/>
          <w:sz w:val="24"/>
          <w:szCs w:val="24"/>
        </w:rPr>
        <w:t xml:space="preserve">  </w:t>
      </w:r>
      <w:proofErr w:type="spellStart"/>
      <w:r w:rsidRPr="00B62DFD">
        <w:rPr>
          <w:rFonts w:cstheme="minorHAnsi"/>
          <w:color w:val="244061" w:themeColor="accent1" w:themeShade="80"/>
          <w:sz w:val="24"/>
          <w:szCs w:val="24"/>
        </w:rPr>
        <w:t>hotel</w:t>
      </w:r>
      <w:proofErr w:type="spellEnd"/>
      <w:proofErr w:type="gramEnd"/>
      <w:r w:rsidRPr="00B62DFD">
        <w:rPr>
          <w:rFonts w:cstheme="minorHAnsi"/>
          <w:color w:val="244061" w:themeColor="accent1" w:themeShade="80"/>
          <w:sz w:val="24"/>
          <w:szCs w:val="24"/>
        </w:rPr>
        <w:t xml:space="preserve">. </w:t>
      </w:r>
    </w:p>
    <w:p w14:paraId="06972A79" w14:textId="77777777" w:rsidR="00B62DFD" w:rsidRPr="00B62DFD" w:rsidRDefault="00B62DFD" w:rsidP="00B62DFD">
      <w:pPr>
        <w:pStyle w:val="a3"/>
        <w:numPr>
          <w:ilvl w:val="0"/>
          <w:numId w:val="16"/>
        </w:numPr>
        <w:jc w:val="left"/>
        <w:rPr>
          <w:rFonts w:cstheme="minorHAnsi"/>
          <w:color w:val="244061" w:themeColor="accent1" w:themeShade="80"/>
          <w:sz w:val="24"/>
          <w:szCs w:val="24"/>
        </w:rPr>
      </w:pPr>
      <w:r w:rsidRPr="00B62DFD">
        <w:rPr>
          <w:rFonts w:cstheme="minorHAnsi"/>
          <w:color w:val="244061" w:themeColor="accent1" w:themeShade="80"/>
          <w:sz w:val="24"/>
          <w:szCs w:val="24"/>
        </w:rPr>
        <w:t>15:00 check in and rest</w:t>
      </w:r>
    </w:p>
    <w:p w14:paraId="70452298" w14:textId="77777777" w:rsidR="008D027C" w:rsidRPr="00967273" w:rsidRDefault="00B62DFD" w:rsidP="00B62DFD">
      <w:pPr>
        <w:pStyle w:val="a3"/>
        <w:numPr>
          <w:ilvl w:val="0"/>
          <w:numId w:val="16"/>
        </w:numPr>
        <w:jc w:val="left"/>
        <w:rPr>
          <w:rFonts w:cstheme="minorHAnsi"/>
          <w:color w:val="244061" w:themeColor="accent1" w:themeShade="80"/>
          <w:sz w:val="24"/>
          <w:szCs w:val="24"/>
          <w:lang w:val="en-US"/>
        </w:rPr>
      </w:pPr>
      <w:r w:rsidRPr="00967273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Free time. </w:t>
      </w:r>
      <w:r w:rsidRPr="00967273">
        <w:rPr>
          <w:rFonts w:cstheme="minorHAnsi"/>
          <w:i/>
          <w:iCs/>
          <w:color w:val="244061" w:themeColor="accent1" w:themeShade="80"/>
          <w:sz w:val="24"/>
          <w:szCs w:val="24"/>
          <w:lang w:val="en-US"/>
        </w:rPr>
        <w:t>(Overnight in Batumi)</w:t>
      </w:r>
    </w:p>
    <w:p w14:paraId="274D1BBA" w14:textId="77777777" w:rsidR="00B62DFD" w:rsidRPr="00967273" w:rsidRDefault="00B62DFD" w:rsidP="007B0D0B">
      <w:pPr>
        <w:rPr>
          <w:rFonts w:cstheme="minorHAnsi"/>
          <w:b/>
          <w:color w:val="002060"/>
          <w:sz w:val="24"/>
          <w:szCs w:val="24"/>
          <w:u w:val="single"/>
        </w:rPr>
      </w:pPr>
    </w:p>
    <w:p w14:paraId="542D87CF" w14:textId="77777777" w:rsidR="007B0D0B" w:rsidRDefault="00B62DFD" w:rsidP="007B0D0B">
      <w:pPr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>DAY</w:t>
      </w:r>
      <w:r w:rsidR="00C14755" w:rsidRPr="00B62DFD">
        <w:rPr>
          <w:rFonts w:cstheme="minorHAnsi"/>
          <w:b/>
          <w:color w:val="002060"/>
          <w:sz w:val="24"/>
          <w:szCs w:val="24"/>
          <w:u w:val="single"/>
        </w:rPr>
        <w:t xml:space="preserve"> 2: </w:t>
      </w:r>
      <w:r>
        <w:rPr>
          <w:rFonts w:cstheme="minorHAnsi"/>
          <w:b/>
          <w:color w:val="002060"/>
          <w:sz w:val="24"/>
          <w:szCs w:val="24"/>
          <w:u w:val="single"/>
        </w:rPr>
        <w:t>BATUMI</w:t>
      </w:r>
      <w:r w:rsidR="00025924" w:rsidRPr="00B62DFD"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  <w:t xml:space="preserve"> </w:t>
      </w:r>
    </w:p>
    <w:p w14:paraId="71BFF6D9" w14:textId="77777777" w:rsidR="00B62DFD" w:rsidRPr="00B62DFD" w:rsidRDefault="00B62DFD" w:rsidP="00B62DFD">
      <w:pPr>
        <w:pStyle w:val="a3"/>
        <w:numPr>
          <w:ilvl w:val="0"/>
          <w:numId w:val="17"/>
        </w:numPr>
        <w:jc w:val="left"/>
        <w:rPr>
          <w:rFonts w:cstheme="minorHAnsi"/>
          <w:color w:val="002060"/>
          <w:sz w:val="24"/>
          <w:szCs w:val="24"/>
        </w:rPr>
      </w:pPr>
      <w:proofErr w:type="spellStart"/>
      <w:r w:rsidRPr="00B62DFD">
        <w:rPr>
          <w:rFonts w:cstheme="minorHAnsi"/>
          <w:color w:val="002060"/>
          <w:sz w:val="24"/>
          <w:szCs w:val="24"/>
        </w:rPr>
        <w:t>Breakfast</w:t>
      </w:r>
      <w:proofErr w:type="spellEnd"/>
      <w:r w:rsidRPr="00B62DFD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color w:val="002060"/>
          <w:sz w:val="24"/>
          <w:szCs w:val="24"/>
        </w:rPr>
        <w:t>ath</w:t>
      </w:r>
      <w:proofErr w:type="spellEnd"/>
      <w:r w:rsidRPr="00B62DFD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color w:val="002060"/>
          <w:sz w:val="24"/>
          <w:szCs w:val="24"/>
        </w:rPr>
        <w:t>the</w:t>
      </w:r>
      <w:proofErr w:type="spellEnd"/>
      <w:r w:rsidRPr="00B62DFD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color w:val="002060"/>
          <w:sz w:val="24"/>
          <w:szCs w:val="24"/>
        </w:rPr>
        <w:t>hotel</w:t>
      </w:r>
      <w:proofErr w:type="spellEnd"/>
    </w:p>
    <w:p w14:paraId="6C6DDD30" w14:textId="77777777" w:rsidR="00B62DFD" w:rsidRPr="00B62DFD" w:rsidRDefault="00B62DFD" w:rsidP="00B62DFD">
      <w:pPr>
        <w:pStyle w:val="a3"/>
        <w:numPr>
          <w:ilvl w:val="0"/>
          <w:numId w:val="17"/>
        </w:numPr>
        <w:jc w:val="left"/>
        <w:rPr>
          <w:rFonts w:cstheme="minorHAnsi"/>
          <w:color w:val="002060"/>
          <w:sz w:val="24"/>
          <w:szCs w:val="24"/>
        </w:rPr>
      </w:pPr>
      <w:r w:rsidRPr="00B62DFD">
        <w:rPr>
          <w:rFonts w:cstheme="minorHAnsi"/>
          <w:color w:val="002060"/>
          <w:sz w:val="24"/>
          <w:szCs w:val="24"/>
        </w:rPr>
        <w:t>Free day.</w:t>
      </w:r>
    </w:p>
    <w:p w14:paraId="4DCB6C1A" w14:textId="0C3D5A0C" w:rsidR="00B62DFD" w:rsidRPr="005A0925" w:rsidRDefault="005A0925" w:rsidP="005A0925">
      <w:pPr>
        <w:ind w:left="36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OPTION: </w:t>
      </w:r>
      <w:hyperlink r:id="rId7" w:history="1">
        <w:r w:rsidR="00B62DFD" w:rsidRPr="005A0925">
          <w:rPr>
            <w:rStyle w:val="a4"/>
            <w:rFonts w:cstheme="minorHAnsi"/>
            <w:sz w:val="24"/>
            <w:szCs w:val="24"/>
          </w:rPr>
          <w:t>An evening city tour in Batumi</w:t>
        </w:r>
      </w:hyperlink>
      <w:r w:rsidR="00B62DFD" w:rsidRPr="005A0925">
        <w:rPr>
          <w:rFonts w:cstheme="minorHAnsi"/>
          <w:color w:val="002060"/>
          <w:sz w:val="24"/>
          <w:szCs w:val="24"/>
        </w:rPr>
        <w:t xml:space="preserve"> </w:t>
      </w:r>
      <w:r w:rsidR="00B62DFD" w:rsidRPr="005A0925">
        <w:rPr>
          <w:rFonts w:cstheme="minorHAnsi"/>
          <w:i/>
          <w:iCs/>
          <w:color w:val="002060"/>
          <w:sz w:val="24"/>
          <w:szCs w:val="24"/>
        </w:rPr>
        <w:t>(Overnight in Batumi)</w:t>
      </w:r>
    </w:p>
    <w:p w14:paraId="0FFF106B" w14:textId="77777777" w:rsidR="00B62DFD" w:rsidRDefault="00B62DFD" w:rsidP="00D734B3">
      <w:pPr>
        <w:rPr>
          <w:rFonts w:cstheme="minorHAnsi"/>
          <w:b/>
          <w:color w:val="002060"/>
          <w:sz w:val="24"/>
          <w:szCs w:val="24"/>
          <w:u w:val="single"/>
        </w:rPr>
      </w:pPr>
    </w:p>
    <w:p w14:paraId="47258CB9" w14:textId="77777777" w:rsidR="00D734B3" w:rsidRPr="00B62DFD" w:rsidRDefault="00B62DFD" w:rsidP="00D734B3">
      <w:pPr>
        <w:rPr>
          <w:rFonts w:eastAsia="Calibri" w:cstheme="minorHAnsi"/>
          <w:color w:val="00206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>DAY</w:t>
      </w:r>
      <w:r w:rsidR="00553DFA"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  <w:lang w:val="ka-GE"/>
        </w:rPr>
        <w:t xml:space="preserve"> </w:t>
      </w:r>
      <w:r w:rsidR="004A3532"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</w:rPr>
        <w:t>3</w:t>
      </w:r>
      <w:r w:rsidR="00553DFA"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  <w:lang w:val="ka-GE"/>
        </w:rPr>
        <w:t>-</w:t>
      </w:r>
      <w:r w:rsidR="00E57DAB" w:rsidRPr="00B62DFD"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  <w:t>7</w:t>
      </w:r>
      <w:r w:rsidR="008C1E09" w:rsidRPr="00B62DFD"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  <w:t xml:space="preserve">: </w:t>
      </w:r>
      <w:r>
        <w:rPr>
          <w:rFonts w:cstheme="minorHAnsi"/>
          <w:b/>
          <w:color w:val="002060"/>
          <w:sz w:val="24"/>
          <w:szCs w:val="24"/>
          <w:u w:val="single"/>
        </w:rPr>
        <w:t>BATUMI</w:t>
      </w:r>
    </w:p>
    <w:p w14:paraId="0694635C" w14:textId="77777777" w:rsidR="00B62DFD" w:rsidRPr="00B62DFD" w:rsidRDefault="00B62DFD" w:rsidP="00B62DFD">
      <w:pPr>
        <w:pStyle w:val="a3"/>
        <w:numPr>
          <w:ilvl w:val="0"/>
          <w:numId w:val="19"/>
        </w:numPr>
        <w:jc w:val="left"/>
        <w:rPr>
          <w:rFonts w:cstheme="minorHAnsi"/>
          <w:color w:val="002060"/>
          <w:sz w:val="24"/>
          <w:szCs w:val="24"/>
        </w:rPr>
      </w:pPr>
      <w:r w:rsidRPr="00B62DFD">
        <w:rPr>
          <w:rFonts w:cstheme="minorHAnsi"/>
          <w:color w:val="002060"/>
          <w:sz w:val="24"/>
          <w:szCs w:val="24"/>
        </w:rPr>
        <w:t>Breakfast at the hotel</w:t>
      </w:r>
    </w:p>
    <w:p w14:paraId="05B48536" w14:textId="77777777" w:rsidR="00B62DFD" w:rsidRPr="00B62DFD" w:rsidRDefault="00B62DFD" w:rsidP="00B62DFD">
      <w:pPr>
        <w:pStyle w:val="a3"/>
        <w:numPr>
          <w:ilvl w:val="0"/>
          <w:numId w:val="19"/>
        </w:numPr>
        <w:jc w:val="left"/>
        <w:rPr>
          <w:rFonts w:cstheme="minorHAnsi"/>
          <w:color w:val="002060"/>
          <w:sz w:val="24"/>
          <w:szCs w:val="24"/>
          <w:lang w:val="en-US"/>
        </w:rPr>
      </w:pPr>
      <w:r w:rsidRPr="00B62DFD">
        <w:rPr>
          <w:rFonts w:cstheme="minorHAnsi"/>
          <w:color w:val="002060"/>
          <w:sz w:val="24"/>
          <w:szCs w:val="24"/>
          <w:lang w:val="en-US"/>
        </w:rPr>
        <w:t xml:space="preserve">Free time </w:t>
      </w:r>
      <w:r w:rsidRPr="00B62DFD">
        <w:rPr>
          <w:rFonts w:cstheme="minorHAnsi"/>
          <w:i/>
          <w:iCs/>
          <w:color w:val="002060"/>
          <w:sz w:val="24"/>
          <w:szCs w:val="24"/>
          <w:lang w:val="en-US"/>
        </w:rPr>
        <w:t>(Overnight in Batumi)</w:t>
      </w:r>
    </w:p>
    <w:p w14:paraId="79671259" w14:textId="77777777" w:rsidR="00B62DFD" w:rsidRDefault="00B62DFD" w:rsidP="00B62DFD">
      <w:pPr>
        <w:pStyle w:val="a3"/>
        <w:rPr>
          <w:rFonts w:asciiTheme="minorHAnsi" w:hAnsiTheme="minorHAnsi" w:cstheme="minorHAnsi"/>
          <w:color w:val="002060"/>
          <w:sz w:val="24"/>
          <w:szCs w:val="24"/>
          <w:lang w:val="en-US"/>
        </w:rPr>
      </w:pPr>
    </w:p>
    <w:p w14:paraId="0237E735" w14:textId="73EA9516" w:rsidR="00B62DFD" w:rsidRPr="00B62DFD" w:rsidRDefault="006373FD" w:rsidP="00B62DFD">
      <w:pPr>
        <w:pStyle w:val="a3"/>
        <w:rPr>
          <w:rFonts w:asciiTheme="minorHAnsi" w:hAnsiTheme="minorHAnsi" w:cstheme="minorHAnsi"/>
          <w:color w:val="C00000"/>
          <w:sz w:val="24"/>
          <w:szCs w:val="24"/>
          <w:lang w:val="en-US"/>
        </w:rPr>
      </w:pPr>
      <w:hyperlink r:id="rId8" w:history="1">
        <w:r w:rsidR="00B62DFD" w:rsidRPr="005A0925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During the free days we offer optional excursions to the choice</w:t>
        </w:r>
      </w:hyperlink>
    </w:p>
    <w:p w14:paraId="35AD8DEF" w14:textId="77777777" w:rsidR="00B62DFD" w:rsidRDefault="00B62DFD" w:rsidP="00B62DFD">
      <w:pPr>
        <w:rPr>
          <w:rStyle w:val="textexposedshow"/>
          <w:rFonts w:cstheme="minorHAnsi"/>
          <w:color w:val="FF0000"/>
        </w:rPr>
      </w:pPr>
    </w:p>
    <w:p w14:paraId="5E2ACDB6" w14:textId="77777777" w:rsidR="00257D5F" w:rsidRPr="00B62DFD" w:rsidRDefault="00B62DFD" w:rsidP="00B62DFD">
      <w:pPr>
        <w:rPr>
          <w:rFonts w:eastAsia="Calibri" w:cstheme="minorHAnsi"/>
          <w:b/>
          <w:bCs/>
          <w:color w:val="244061" w:themeColor="accent1" w:themeShade="80"/>
          <w:sz w:val="24"/>
          <w:szCs w:val="24"/>
          <w:u w:val="single"/>
        </w:rPr>
      </w:pPr>
      <w:r w:rsidRPr="00B62DFD">
        <w:rPr>
          <w:rStyle w:val="textexposedshow"/>
          <w:rFonts w:cstheme="minorHAnsi"/>
          <w:b/>
          <w:bCs/>
          <w:color w:val="244061" w:themeColor="accent1" w:themeShade="80"/>
          <w:u w:val="single"/>
        </w:rPr>
        <w:t>DAY</w:t>
      </w:r>
      <w:r w:rsidR="00A669F3" w:rsidRPr="00B62DFD">
        <w:rPr>
          <w:rFonts w:cstheme="minorHAnsi"/>
          <w:b/>
          <w:bCs/>
          <w:color w:val="244061" w:themeColor="accent1" w:themeShade="80"/>
          <w:sz w:val="24"/>
          <w:szCs w:val="24"/>
          <w:u w:val="single"/>
        </w:rPr>
        <w:t xml:space="preserve"> 8: </w:t>
      </w:r>
      <w:r>
        <w:rPr>
          <w:rFonts w:cstheme="minorHAnsi"/>
          <w:b/>
          <w:bCs/>
          <w:color w:val="244061" w:themeColor="accent1" w:themeShade="80"/>
          <w:sz w:val="24"/>
          <w:szCs w:val="24"/>
          <w:u w:val="single"/>
        </w:rPr>
        <w:t xml:space="preserve">BATUMI </w:t>
      </w:r>
    </w:p>
    <w:p w14:paraId="2B229F54" w14:textId="77777777" w:rsidR="00B62DFD" w:rsidRPr="00B62DFD" w:rsidRDefault="00B62DFD" w:rsidP="00B62DFD">
      <w:pPr>
        <w:pStyle w:val="a3"/>
        <w:numPr>
          <w:ilvl w:val="0"/>
          <w:numId w:val="20"/>
        </w:numPr>
        <w:jc w:val="left"/>
        <w:rPr>
          <w:rFonts w:cstheme="minorHAnsi"/>
          <w:bCs/>
          <w:color w:val="002060"/>
          <w:sz w:val="24"/>
          <w:szCs w:val="24"/>
        </w:rPr>
      </w:pP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Breakfast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at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the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hotel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>.</w:t>
      </w:r>
    </w:p>
    <w:p w14:paraId="6A4715AE" w14:textId="77777777" w:rsidR="00B62DFD" w:rsidRPr="00B62DFD" w:rsidRDefault="00B62DFD" w:rsidP="00B62DFD">
      <w:pPr>
        <w:pStyle w:val="a3"/>
        <w:numPr>
          <w:ilvl w:val="0"/>
          <w:numId w:val="20"/>
        </w:numPr>
        <w:jc w:val="left"/>
        <w:rPr>
          <w:rFonts w:cstheme="minorHAnsi"/>
          <w:bCs/>
          <w:color w:val="002060"/>
          <w:sz w:val="24"/>
          <w:szCs w:val="24"/>
        </w:rPr>
      </w:pP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Check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out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from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hotel</w:t>
      </w:r>
      <w:proofErr w:type="spellEnd"/>
    </w:p>
    <w:p w14:paraId="4417AEF2" w14:textId="77777777" w:rsidR="00A952A8" w:rsidRPr="003F0072" w:rsidRDefault="00B62DFD" w:rsidP="00B62DFD">
      <w:pPr>
        <w:pStyle w:val="a3"/>
        <w:numPr>
          <w:ilvl w:val="0"/>
          <w:numId w:val="20"/>
        </w:numPr>
        <w:jc w:val="left"/>
        <w:rPr>
          <w:rFonts w:cstheme="minorHAnsi"/>
          <w:bCs/>
          <w:color w:val="002060"/>
          <w:sz w:val="24"/>
          <w:szCs w:val="24"/>
          <w:lang w:val="en-US"/>
        </w:rPr>
      </w:pPr>
      <w:r w:rsidRPr="003F0072">
        <w:rPr>
          <w:rFonts w:cstheme="minorHAnsi"/>
          <w:bCs/>
          <w:color w:val="002060"/>
          <w:sz w:val="24"/>
          <w:szCs w:val="24"/>
          <w:lang w:val="en-US"/>
        </w:rPr>
        <w:t>Transfer</w:t>
      </w:r>
      <w:r w:rsidR="003F0072">
        <w:rPr>
          <w:rFonts w:cstheme="minorHAnsi"/>
          <w:bCs/>
          <w:color w:val="002060"/>
          <w:sz w:val="24"/>
          <w:szCs w:val="24"/>
          <w:lang w:val="en-US"/>
        </w:rPr>
        <w:t xml:space="preserve"> to the airport of Batumi.</w:t>
      </w:r>
    </w:p>
    <w:p w14:paraId="5B9F419E" w14:textId="77777777" w:rsidR="00191519" w:rsidRPr="003F0072" w:rsidRDefault="00191519" w:rsidP="00A952A8">
      <w:pPr>
        <w:rPr>
          <w:rFonts w:cstheme="minorHAnsi"/>
          <w:bCs/>
          <w:color w:val="002060"/>
          <w:sz w:val="24"/>
          <w:szCs w:val="24"/>
        </w:rPr>
      </w:pPr>
    </w:p>
    <w:p w14:paraId="07A54416" w14:textId="77777777" w:rsidR="00191519" w:rsidRPr="003F0072" w:rsidRDefault="00191519" w:rsidP="00A952A8">
      <w:pPr>
        <w:rPr>
          <w:rFonts w:cstheme="minorHAnsi"/>
          <w:bCs/>
          <w:color w:val="002060"/>
          <w:sz w:val="24"/>
          <w:szCs w:val="24"/>
        </w:rPr>
      </w:pPr>
    </w:p>
    <w:p w14:paraId="6A31B2DE" w14:textId="77777777" w:rsidR="00191519" w:rsidRPr="003F0072" w:rsidRDefault="00191519" w:rsidP="00A952A8">
      <w:pPr>
        <w:rPr>
          <w:rFonts w:cstheme="minorHAnsi"/>
          <w:bCs/>
          <w:color w:val="002060"/>
          <w:sz w:val="24"/>
          <w:szCs w:val="24"/>
        </w:rPr>
      </w:pPr>
    </w:p>
    <w:p w14:paraId="0FA7D54E" w14:textId="77777777" w:rsidR="00191519" w:rsidRPr="003F0072" w:rsidRDefault="00191519" w:rsidP="00A952A8">
      <w:pPr>
        <w:rPr>
          <w:rFonts w:cstheme="minorHAnsi"/>
          <w:bCs/>
          <w:color w:val="002060"/>
          <w:sz w:val="24"/>
          <w:szCs w:val="24"/>
        </w:rPr>
      </w:pPr>
    </w:p>
    <w:p w14:paraId="34AEBEF8" w14:textId="77777777" w:rsidR="004017FB" w:rsidRPr="003F0072" w:rsidRDefault="004017FB" w:rsidP="00A952A8">
      <w:pPr>
        <w:rPr>
          <w:rFonts w:cstheme="minorHAnsi"/>
          <w:bCs/>
          <w:color w:val="002060"/>
          <w:sz w:val="24"/>
          <w:szCs w:val="24"/>
        </w:rPr>
      </w:pPr>
    </w:p>
    <w:p w14:paraId="2EE0FB53" w14:textId="77777777" w:rsidR="00B62DFD" w:rsidRPr="003F0072" w:rsidRDefault="00B62DFD" w:rsidP="00A952A8">
      <w:pPr>
        <w:rPr>
          <w:rFonts w:cstheme="minorHAnsi"/>
          <w:bCs/>
          <w:color w:val="002060"/>
          <w:sz w:val="24"/>
          <w:szCs w:val="24"/>
        </w:rPr>
      </w:pPr>
    </w:p>
    <w:p w14:paraId="081660B8" w14:textId="77777777" w:rsidR="00B62DFD" w:rsidRPr="003F0072" w:rsidRDefault="00B62DFD" w:rsidP="00A952A8">
      <w:pPr>
        <w:rPr>
          <w:rFonts w:cstheme="minorHAnsi"/>
          <w:bCs/>
          <w:color w:val="002060"/>
          <w:sz w:val="24"/>
          <w:szCs w:val="24"/>
        </w:rPr>
      </w:pPr>
    </w:p>
    <w:p w14:paraId="5D8923D8" w14:textId="77777777" w:rsidR="00F1669E" w:rsidRDefault="00F1669E" w:rsidP="00F1669E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eastAsia="ru-RU"/>
        </w:rPr>
      </w:pPr>
    </w:p>
    <w:p w14:paraId="71310DBA" w14:textId="77777777" w:rsidR="00F1669E" w:rsidRDefault="00F1669E" w:rsidP="00F1669E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eastAsia="ru-RU"/>
        </w:rPr>
      </w:pPr>
    </w:p>
    <w:p w14:paraId="01E886DE" w14:textId="77777777" w:rsidR="00B62DFD" w:rsidRPr="00F1669E" w:rsidRDefault="00F1669E" w:rsidP="00F1669E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eastAsia="ru-RU"/>
        </w:rPr>
      </w:pPr>
      <w:r>
        <w:rPr>
          <w:rFonts w:eastAsia="Times New Roman" w:cstheme="minorHAnsi"/>
          <w:b/>
          <w:bCs/>
          <w:color w:val="C00000"/>
          <w:lang w:eastAsia="ru-RU"/>
        </w:rPr>
        <w:t>ALL PRICES ARE GIVEN FOR ONE PERSON IN ROOM DURING THE WHOLE TOUR IN USD</w:t>
      </w:r>
    </w:p>
    <w:p w14:paraId="19C4D290" w14:textId="334D8621" w:rsidR="000C1169" w:rsidRDefault="000C1169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401F691E" w14:textId="10108888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="-449" w:tblpY="26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59"/>
        <w:gridCol w:w="1417"/>
        <w:gridCol w:w="1418"/>
        <w:gridCol w:w="1417"/>
      </w:tblGrid>
      <w:tr w:rsidR="00CD61A6" w:rsidRPr="00A86B7B" w14:paraId="7FE9E854" w14:textId="77777777" w:rsidTr="007C3C49">
        <w:trPr>
          <w:trHeight w:val="254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16108CFD" w14:textId="77777777" w:rsidR="00CD61A6" w:rsidRPr="00EF6593" w:rsidRDefault="00CD61A6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Все цены указаны на одного человека в номере</w:t>
            </w:r>
          </w:p>
        </w:tc>
        <w:tc>
          <w:tcPr>
            <w:tcW w:w="8646" w:type="dxa"/>
            <w:gridSpan w:val="6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4" w:space="0" w:color="auto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13FD8527" w14:textId="77777777" w:rsidR="00CD61A6" w:rsidRPr="00EF6593" w:rsidRDefault="00CD61A6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</w:rPr>
            </w:pPr>
            <w:r w:rsidRPr="00EF6593"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CASTELLO MARE HOTEL &amp; WEL</w:t>
            </w:r>
            <w:r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L</w:t>
            </w:r>
            <w:r w:rsidRPr="00EF6593"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NESS RESORT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– </w:t>
            </w:r>
            <w:hyperlink r:id="rId9" w:history="1">
              <w:r w:rsidRPr="00EF6593">
                <w:rPr>
                  <w:rStyle w:val="a4"/>
                  <w:rFonts w:ascii="Sylfaen" w:hAnsi="Sylfaen" w:cstheme="minorHAnsi"/>
                  <w:color w:val="244061" w:themeColor="accent1" w:themeShade="80"/>
                </w:rPr>
                <w:t>ALL INCLUSIVE PACKAGE</w:t>
              </w:r>
            </w:hyperlink>
          </w:p>
        </w:tc>
      </w:tr>
      <w:tr w:rsidR="00CD61A6" w:rsidRPr="00A86B7B" w14:paraId="24A51233" w14:textId="77777777" w:rsidTr="007C3C49">
        <w:trPr>
          <w:trHeight w:val="706"/>
        </w:trPr>
        <w:tc>
          <w:tcPr>
            <w:tcW w:w="2235" w:type="dxa"/>
            <w:vMerge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4B82E370" w14:textId="77777777" w:rsidR="00CD61A6" w:rsidRPr="00EF6593" w:rsidRDefault="00CD61A6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775C2284" w14:textId="77777777" w:rsidR="00CD61A6" w:rsidRPr="00EF6593" w:rsidRDefault="00CD61A6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Цены действительны с 01.0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>6</w:t>
            </w: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 xml:space="preserve"> – 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>01</w:t>
            </w: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.0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>7</w:t>
            </w:r>
          </w:p>
        </w:tc>
      </w:tr>
      <w:tr w:rsidR="00CD61A6" w:rsidRPr="00902A24" w14:paraId="683FAC4D" w14:textId="77777777" w:rsidTr="007C3C49">
        <w:trPr>
          <w:trHeight w:val="513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6BB7E5E6" w14:textId="77777777" w:rsidR="00CD61A6" w:rsidRPr="00EF6593" w:rsidRDefault="00CD61A6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08FB8B50" w14:textId="02DAC89D" w:rsidR="00CD61A6" w:rsidRPr="00CD61A6" w:rsidRDefault="00CD61A6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2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51C3F20" w14:textId="4775FCE3" w:rsidR="00CD61A6" w:rsidRPr="00CD61A6" w:rsidRDefault="00CD61A6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 xml:space="preserve">3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17AE77E8" w14:textId="79D002F0" w:rsidR="00CD61A6" w:rsidRPr="00CD61A6" w:rsidRDefault="00CD61A6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4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1B3ACB7C" w14:textId="7712CC08" w:rsidR="00CD61A6" w:rsidRPr="00CD61A6" w:rsidRDefault="00CD61A6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5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99D2379" w14:textId="5CD3DBD8" w:rsidR="00CD61A6" w:rsidRPr="00CD61A6" w:rsidRDefault="00CD61A6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6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C66A11D" w14:textId="41BE2D64" w:rsidR="00CD61A6" w:rsidRPr="00CD61A6" w:rsidRDefault="00CD61A6" w:rsidP="007C3C49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7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</w:tr>
      <w:tr w:rsidR="00CD61A6" w:rsidRPr="00902A24" w14:paraId="6B904229" w14:textId="77777777" w:rsidTr="007C3C49">
        <w:trPr>
          <w:trHeight w:val="195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6DC1ECD9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CAMPUS ALBA (ECONOM)</w:t>
            </w: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3A829BB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470 $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555D02A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680 $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81F9DF1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989 $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FFB19B8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1120 $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F166249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1330 $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8C57E70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1550 $</w:t>
            </w:r>
          </w:p>
        </w:tc>
      </w:tr>
      <w:tr w:rsidR="00CD61A6" w:rsidRPr="00902A24" w14:paraId="659CFFE2" w14:textId="77777777" w:rsidTr="007C3C49">
        <w:trPr>
          <w:trHeight w:val="150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84716EF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A4781FF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- 250 $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453162A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- 360 $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2860CEC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- 470 $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BAA6E0A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- 570 $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44C20DE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– 680 $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795B713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- 790 $</w:t>
            </w:r>
          </w:p>
        </w:tc>
      </w:tr>
      <w:tr w:rsidR="00CD61A6" w:rsidRPr="00902A24" w14:paraId="1F757CA6" w14:textId="77777777" w:rsidTr="007C3C49">
        <w:trPr>
          <w:trHeight w:val="315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31172D8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F6F97F7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- 241 $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725D438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- 345 $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14B3AFD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- 450 $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E22E32A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- 555 $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B718146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- 655$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C792B0E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- 760 $</w:t>
            </w:r>
          </w:p>
        </w:tc>
      </w:tr>
      <w:tr w:rsidR="00CD61A6" w:rsidRPr="00902A24" w14:paraId="54187E23" w14:textId="77777777" w:rsidTr="007C3C49">
        <w:trPr>
          <w:trHeight w:val="195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793BA77F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CAMPUS DIANA (STANDARD SIE VIEW)</w:t>
            </w: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095A003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-553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72843B9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-810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EBABF44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-1070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D485561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-1330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B0038E0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-1590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292C83D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-1850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</w:tr>
      <w:tr w:rsidR="00CD61A6" w:rsidRPr="00902A24" w14:paraId="3AB6774A" w14:textId="77777777" w:rsidTr="007C3C49">
        <w:trPr>
          <w:trHeight w:val="240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AABE47A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F68EC0B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- 293 $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7344607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- 425 $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B6F40D3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- 553 $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616C708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- 682 $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2DE326E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- 812 $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1418C77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- 941 $</w:t>
            </w:r>
          </w:p>
        </w:tc>
      </w:tr>
      <w:tr w:rsidR="00CD61A6" w:rsidRPr="00902A24" w14:paraId="47A4701E" w14:textId="77777777" w:rsidTr="007C3C49">
        <w:trPr>
          <w:trHeight w:val="225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50B255B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7A4D4E0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- 277 $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9874D6C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- 399 $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6B1FCFA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- 520 $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542ED5F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</w:t>
            </w: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- 64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>2$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399143A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- 763 $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2A9D030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- 885 $</w:t>
            </w:r>
          </w:p>
        </w:tc>
      </w:tr>
    </w:tbl>
    <w:p w14:paraId="65527AB5" w14:textId="0BEBCFEC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="-449" w:tblpY="26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59"/>
        <w:gridCol w:w="1417"/>
        <w:gridCol w:w="1418"/>
        <w:gridCol w:w="1417"/>
      </w:tblGrid>
      <w:tr w:rsidR="00CD61A6" w:rsidRPr="00A86B7B" w14:paraId="6A1F7D27" w14:textId="77777777" w:rsidTr="007C3C49">
        <w:trPr>
          <w:trHeight w:val="254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02DB9F5D" w14:textId="77777777" w:rsidR="00CD61A6" w:rsidRPr="00EF6593" w:rsidRDefault="00CD61A6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Все цены указаны на одного человека в номере</w:t>
            </w:r>
          </w:p>
        </w:tc>
        <w:tc>
          <w:tcPr>
            <w:tcW w:w="8646" w:type="dxa"/>
            <w:gridSpan w:val="6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4" w:space="0" w:color="auto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E7D5B2C" w14:textId="77777777" w:rsidR="00CD61A6" w:rsidRPr="00EF6593" w:rsidRDefault="00CD61A6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</w:rPr>
            </w:pPr>
            <w:r w:rsidRPr="00EF6593"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CASTELLO MARE HOTEL &amp; WEL</w:t>
            </w:r>
            <w:r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L</w:t>
            </w:r>
            <w:r w:rsidRPr="00EF6593">
              <w:rPr>
                <w:rFonts w:ascii="Sylfaen" w:hAnsi="Sylfaen" w:cstheme="minorHAnsi"/>
                <w:b/>
                <w:bCs/>
                <w:color w:val="244061" w:themeColor="accent1" w:themeShade="80"/>
              </w:rPr>
              <w:t>NESS RESORT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– </w:t>
            </w:r>
            <w:hyperlink r:id="rId10" w:history="1">
              <w:r w:rsidRPr="00EF6593">
                <w:rPr>
                  <w:rStyle w:val="a4"/>
                  <w:rFonts w:ascii="Sylfaen" w:hAnsi="Sylfaen" w:cstheme="minorHAnsi"/>
                  <w:color w:val="244061" w:themeColor="accent1" w:themeShade="80"/>
                </w:rPr>
                <w:t>ALL INCLUSIVE PACKAGE</w:t>
              </w:r>
            </w:hyperlink>
          </w:p>
        </w:tc>
      </w:tr>
      <w:tr w:rsidR="00CD61A6" w:rsidRPr="00A86B7B" w14:paraId="342E3A38" w14:textId="77777777" w:rsidTr="007C3C49">
        <w:trPr>
          <w:trHeight w:val="706"/>
        </w:trPr>
        <w:tc>
          <w:tcPr>
            <w:tcW w:w="2235" w:type="dxa"/>
            <w:vMerge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55112DAA" w14:textId="77777777" w:rsidR="00CD61A6" w:rsidRPr="00EF6593" w:rsidRDefault="00CD61A6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0F11AD33" w14:textId="77777777" w:rsidR="00CD61A6" w:rsidRPr="00EF6593" w:rsidRDefault="00CD61A6" w:rsidP="007C3C49">
            <w:pPr>
              <w:spacing w:line="240" w:lineRule="auto"/>
              <w:jc w:val="center"/>
              <w:rPr>
                <w:rFonts w:ascii="Sylfaen" w:hAnsi="Sylfaen"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Цены действительны с 01.0</w:t>
            </w:r>
            <w:r>
              <w:rPr>
                <w:rFonts w:ascii="Sylfaen" w:hAnsi="Sylfaen" w:cstheme="minorHAnsi"/>
                <w:color w:val="244061" w:themeColor="accent1" w:themeShade="80"/>
              </w:rPr>
              <w:t>7</w:t>
            </w: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 xml:space="preserve"> – 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>01</w:t>
            </w:r>
            <w:r w:rsidRPr="00EF6593">
              <w:rPr>
                <w:rFonts w:ascii="Sylfaen" w:hAnsi="Sylfaen" w:cstheme="minorHAnsi"/>
                <w:color w:val="244061" w:themeColor="accent1" w:themeShade="80"/>
                <w:lang w:val="ru-RU"/>
              </w:rPr>
              <w:t>.0</w:t>
            </w:r>
            <w:r>
              <w:rPr>
                <w:rFonts w:ascii="Sylfaen" w:hAnsi="Sylfaen" w:cstheme="minorHAnsi"/>
                <w:color w:val="244061" w:themeColor="accent1" w:themeShade="80"/>
              </w:rPr>
              <w:t>9</w:t>
            </w:r>
          </w:p>
        </w:tc>
      </w:tr>
      <w:tr w:rsidR="00CD61A6" w:rsidRPr="00902A24" w14:paraId="1F5EBE80" w14:textId="77777777" w:rsidTr="007C3C49">
        <w:trPr>
          <w:trHeight w:val="513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6C7C5520" w14:textId="77777777" w:rsidR="00CD61A6" w:rsidRPr="00EF6593" w:rsidRDefault="00CD61A6" w:rsidP="00CD61A6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78DAA435" w14:textId="1D57DD73" w:rsidR="00CD61A6" w:rsidRPr="00EF6593" w:rsidRDefault="00CD61A6" w:rsidP="00CD61A6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>2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76DA818F" w14:textId="354DD252" w:rsidR="00CD61A6" w:rsidRPr="00EF6593" w:rsidRDefault="00CD61A6" w:rsidP="00CD61A6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 xml:space="preserve">3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7A931FA" w14:textId="28F31E4D" w:rsidR="00CD61A6" w:rsidRPr="00EF6593" w:rsidRDefault="00CD61A6" w:rsidP="00CD61A6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4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70EF145E" w14:textId="171BC9BD" w:rsidR="00CD61A6" w:rsidRPr="00EF6593" w:rsidRDefault="00CD61A6" w:rsidP="00CD61A6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5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1EED3E1B" w14:textId="305500E7" w:rsidR="00CD61A6" w:rsidRPr="00EF6593" w:rsidRDefault="00CD61A6" w:rsidP="00CD61A6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6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0E745147" w14:textId="3A8FE1FF" w:rsidR="00CD61A6" w:rsidRPr="00EF6593" w:rsidRDefault="00CD61A6" w:rsidP="00CD61A6">
            <w:pPr>
              <w:spacing w:line="240" w:lineRule="auto"/>
              <w:jc w:val="center"/>
              <w:rPr>
                <w:rFonts w:cstheme="minorHAnsi"/>
                <w:color w:val="244061" w:themeColor="accent1" w:themeShade="80"/>
                <w:lang w:val="ru-RU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7</w:t>
            </w:r>
            <w:r w:rsidRPr="00EF6593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Nights</w:t>
            </w:r>
          </w:p>
        </w:tc>
      </w:tr>
      <w:tr w:rsidR="00CD61A6" w:rsidRPr="00902A24" w14:paraId="6B556616" w14:textId="77777777" w:rsidTr="007C3C49">
        <w:trPr>
          <w:trHeight w:val="195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0BF06B3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CAMPUS ALBA (ECONOM)</w:t>
            </w: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B70BE79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</w:t>
            </w: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-</w:t>
            </w:r>
            <w:r>
              <w:rPr>
                <w:rFonts w:cstheme="minorHAnsi"/>
                <w:color w:val="244061" w:themeColor="accent1" w:themeShade="80"/>
              </w:rPr>
              <w:t>574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F47D955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>
              <w:rPr>
                <w:rFonts w:cstheme="minorHAnsi"/>
                <w:color w:val="244061" w:themeColor="accent1" w:themeShade="80"/>
              </w:rPr>
              <w:t>844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269869F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>
              <w:rPr>
                <w:rFonts w:cstheme="minorHAnsi"/>
                <w:color w:val="244061" w:themeColor="accent1" w:themeShade="80"/>
              </w:rPr>
              <w:t>1114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55E353D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1</w:t>
            </w:r>
            <w:r>
              <w:rPr>
                <w:rFonts w:cstheme="minorHAnsi"/>
                <w:color w:val="244061" w:themeColor="accent1" w:themeShade="80"/>
              </w:rPr>
              <w:t>384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A2D36D6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1</w:t>
            </w:r>
            <w:r>
              <w:rPr>
                <w:rFonts w:cstheme="minorHAnsi"/>
                <w:color w:val="244061" w:themeColor="accent1" w:themeShade="80"/>
              </w:rPr>
              <w:t>654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39D79C6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 w:rsidRPr="00EF6593">
              <w:rPr>
                <w:rFonts w:cstheme="minorHAnsi"/>
                <w:color w:val="244061" w:themeColor="accent1" w:themeShade="80"/>
              </w:rPr>
              <w:t>1</w:t>
            </w:r>
            <w:r>
              <w:rPr>
                <w:rFonts w:cstheme="minorHAnsi"/>
                <w:color w:val="244061" w:themeColor="accent1" w:themeShade="80"/>
              </w:rPr>
              <w:t>924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  <w:tr w:rsidR="00CD61A6" w:rsidRPr="00902A24" w14:paraId="49E4D24C" w14:textId="77777777" w:rsidTr="007C3C49">
        <w:trPr>
          <w:trHeight w:val="150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63A4CEF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5A638E0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305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4E0D13B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439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FC76E79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574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0E5C79C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709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A279998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– </w:t>
            </w:r>
            <w:r>
              <w:rPr>
                <w:rFonts w:cstheme="minorHAnsi"/>
                <w:color w:val="244061" w:themeColor="accent1" w:themeShade="80"/>
              </w:rPr>
              <w:t>844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C3C21AE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979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  <w:tr w:rsidR="00CD61A6" w:rsidRPr="00902A24" w14:paraId="52F960C3" w14:textId="77777777" w:rsidTr="007C3C49">
        <w:trPr>
          <w:trHeight w:val="315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6A648F63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EDDCABE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277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DB7A595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- 399 $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957EE57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- 520 $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D5F55B3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- 642$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D67828D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- 763 $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70842D9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- 885 $</w:t>
            </w:r>
          </w:p>
        </w:tc>
      </w:tr>
      <w:tr w:rsidR="00CD61A6" w:rsidRPr="00902A24" w14:paraId="6EA99AC2" w14:textId="77777777" w:rsidTr="007C3C49">
        <w:trPr>
          <w:trHeight w:val="195"/>
        </w:trPr>
        <w:tc>
          <w:tcPr>
            <w:tcW w:w="2235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4020230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r w:rsidRPr="00EF6593">
              <w:rPr>
                <w:rFonts w:cstheme="minorHAnsi"/>
                <w:color w:val="244061" w:themeColor="accent1" w:themeShade="80"/>
              </w:rPr>
              <w:t>CAMPUS DIANA (STANDARD SIE VIEW)</w:t>
            </w: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C1AD41D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>
              <w:rPr>
                <w:rFonts w:ascii="Sylfaen" w:hAnsi="Sylfaen" w:cstheme="minorHAnsi"/>
                <w:color w:val="244061" w:themeColor="accent1" w:themeShade="80"/>
              </w:rPr>
              <w:t>661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C482CDC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>
              <w:rPr>
                <w:rFonts w:ascii="Sylfaen" w:hAnsi="Sylfaen" w:cstheme="minorHAnsi"/>
                <w:color w:val="244061" w:themeColor="accent1" w:themeShade="80"/>
              </w:rPr>
              <w:t>974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7EDC2FA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-1</w:t>
            </w:r>
            <w:r>
              <w:rPr>
                <w:rFonts w:ascii="Sylfaen" w:hAnsi="Sylfaen" w:cstheme="minorHAnsi"/>
                <w:color w:val="244061" w:themeColor="accent1" w:themeShade="80"/>
              </w:rPr>
              <w:t>287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75D9622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-1</w:t>
            </w:r>
            <w:r>
              <w:rPr>
                <w:rFonts w:ascii="Sylfaen" w:hAnsi="Sylfaen" w:cstheme="minorHAnsi"/>
                <w:color w:val="244061" w:themeColor="accent1" w:themeShade="80"/>
              </w:rPr>
              <w:t>60</w:t>
            </w:r>
            <w:r w:rsidRPr="00EF6593">
              <w:rPr>
                <w:rFonts w:ascii="Sylfaen" w:hAnsi="Sylfaen" w:cstheme="minorHAnsi"/>
                <w:color w:val="244061" w:themeColor="accent1" w:themeShade="80"/>
              </w:rPr>
              <w:t>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C5581B9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>
              <w:rPr>
                <w:rFonts w:ascii="Sylfaen" w:hAnsi="Sylfaen" w:cstheme="minorHAnsi"/>
                <w:color w:val="244061" w:themeColor="accent1" w:themeShade="80"/>
              </w:rPr>
              <w:t>1913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75E7B36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ascii="Sylfaen" w:hAnsi="Sylfaen" w:cstheme="minorHAnsi"/>
                <w:color w:val="244061" w:themeColor="accent1" w:themeShade="80"/>
              </w:rPr>
              <w:t>Sngl</w:t>
            </w:r>
            <w:proofErr w:type="spellEnd"/>
            <w:r w:rsidRPr="00EF6593">
              <w:rPr>
                <w:rFonts w:ascii="Sylfaen" w:hAnsi="Sylfaen" w:cstheme="minorHAnsi"/>
                <w:color w:val="244061" w:themeColor="accent1" w:themeShade="80"/>
              </w:rPr>
              <w:t xml:space="preserve"> -</w:t>
            </w:r>
            <w:r>
              <w:rPr>
                <w:rFonts w:ascii="Sylfaen" w:hAnsi="Sylfaen" w:cstheme="minorHAnsi"/>
                <w:color w:val="244061" w:themeColor="accent1" w:themeShade="80"/>
              </w:rPr>
              <w:t>2227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</w:tr>
      <w:tr w:rsidR="00CD61A6" w:rsidRPr="00902A24" w14:paraId="1CC3F0AA" w14:textId="77777777" w:rsidTr="007C3C49">
        <w:trPr>
          <w:trHeight w:val="240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7BA30400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7DD7A33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347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6A5B64B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504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E4F24D3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661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D449ABB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817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BF0B6DF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974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CA47908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Dbl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1130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  <w:tr w:rsidR="00CD61A6" w:rsidRPr="00902A24" w14:paraId="73BFABD7" w14:textId="77777777" w:rsidTr="007C3C49">
        <w:trPr>
          <w:trHeight w:val="225"/>
        </w:trPr>
        <w:tc>
          <w:tcPr>
            <w:tcW w:w="2235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3F46B8C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127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2CE9FC4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322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BD40E19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466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12DC481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61</w:t>
            </w:r>
            <w:r w:rsidRPr="00EF6593">
              <w:rPr>
                <w:rFonts w:cstheme="minorHAnsi"/>
                <w:color w:val="244061" w:themeColor="accent1" w:themeShade="80"/>
              </w:rPr>
              <w:t>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3D8403D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754</w:t>
            </w:r>
            <w:r w:rsidRPr="00EF6593">
              <w:rPr>
                <w:rFonts w:cstheme="minorHAnsi"/>
                <w:color w:val="244061" w:themeColor="accent1" w:themeShade="80"/>
              </w:rPr>
              <w:t>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A25208E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898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D5EAA7F" w14:textId="77777777" w:rsidR="00CD61A6" w:rsidRPr="00EF6593" w:rsidRDefault="00CD61A6" w:rsidP="007C3C49">
            <w:pPr>
              <w:rPr>
                <w:rFonts w:cstheme="minorHAnsi"/>
                <w:color w:val="244061" w:themeColor="accent1" w:themeShade="80"/>
              </w:rPr>
            </w:pPr>
            <w:proofErr w:type="spellStart"/>
            <w:r w:rsidRPr="00EF6593">
              <w:rPr>
                <w:rFonts w:cstheme="minorHAnsi"/>
                <w:color w:val="244061" w:themeColor="accent1" w:themeShade="80"/>
              </w:rPr>
              <w:t>Trpl</w:t>
            </w:r>
            <w:proofErr w:type="spellEnd"/>
            <w:r w:rsidRPr="00EF6593">
              <w:rPr>
                <w:rFonts w:cstheme="minorHAnsi"/>
                <w:color w:val="244061" w:themeColor="accent1" w:themeShade="80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</w:rPr>
              <w:t>1042</w:t>
            </w:r>
            <w:r w:rsidRPr="00EF6593">
              <w:rPr>
                <w:rFonts w:cstheme="minorHAnsi"/>
                <w:color w:val="244061" w:themeColor="accent1" w:themeShade="80"/>
              </w:rPr>
              <w:t xml:space="preserve"> $</w:t>
            </w:r>
          </w:p>
        </w:tc>
      </w:tr>
    </w:tbl>
    <w:p w14:paraId="70944302" w14:textId="77777777" w:rsidR="00CD61A6" w:rsidRDefault="00CD61A6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626F757D" w14:textId="68FB2622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05F2CB82" w14:textId="4E75F5F2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1E6915D7" w14:textId="4077932D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4655F66C" w14:textId="6ADB553D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7B61F45A" w14:textId="77E80FD0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1CB386CA" w14:textId="77777777" w:rsidR="005A0925" w:rsidRPr="00967273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12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F1669E" w:rsidRPr="00B62DFD" w14:paraId="76028949" w14:textId="77777777" w:rsidTr="005A0925">
        <w:trPr>
          <w:trHeight w:val="239"/>
        </w:trPr>
        <w:tc>
          <w:tcPr>
            <w:tcW w:w="5211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ECEAF63" w14:textId="77777777" w:rsidR="00F1669E" w:rsidRPr="00850A84" w:rsidRDefault="00F1669E" w:rsidP="00F1669E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</w:pPr>
            <w:r w:rsidRPr="00850A84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INCLUDES</w:t>
            </w:r>
          </w:p>
        </w:tc>
        <w:tc>
          <w:tcPr>
            <w:tcW w:w="538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4A2B30F8" w14:textId="77777777" w:rsidR="00F1669E" w:rsidRPr="00850A84" w:rsidRDefault="00F1669E" w:rsidP="00F1669E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850A84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EXCLUDES</w:t>
            </w:r>
          </w:p>
        </w:tc>
      </w:tr>
      <w:tr w:rsidR="00F1669E" w:rsidRPr="00B62DFD" w14:paraId="2511E008" w14:textId="77777777" w:rsidTr="005A0925">
        <w:trPr>
          <w:trHeight w:val="521"/>
        </w:trPr>
        <w:tc>
          <w:tcPr>
            <w:tcW w:w="5211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A59A4A3" w14:textId="38E6DEBD" w:rsidR="00F1669E" w:rsidRDefault="00F1669E" w:rsidP="00F1669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Transfer: The airport – Hotel – the Airport</w:t>
            </w:r>
            <w:r w:rsidRPr="001557DE">
              <w:rPr>
                <w:rFonts w:cstheme="minorHAnsi"/>
                <w:color w:val="244061" w:themeColor="accent1" w:themeShade="80"/>
                <w:sz w:val="24"/>
                <w:szCs w:val="24"/>
              </w:rPr>
              <w:br/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A</w:t>
            </w: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ccommodation </w:t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at the hotel w</w:t>
            </w:r>
            <w:r w:rsidR="00CD61A6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ith </w:t>
            </w:r>
            <w:hyperlink r:id="rId11" w:history="1">
              <w:r w:rsidR="00CD61A6" w:rsidRPr="00A86B7B">
                <w:rPr>
                  <w:rStyle w:val="a4"/>
                  <w:rFonts w:cstheme="minorHAnsi"/>
                  <w:sz w:val="24"/>
                  <w:szCs w:val="24"/>
                </w:rPr>
                <w:t>ALL</w:t>
              </w:r>
              <w:r w:rsidR="00CD61A6" w:rsidRPr="00CD61A6">
                <w:rPr>
                  <w:rStyle w:val="a4"/>
                  <w:rFonts w:cstheme="minorHAnsi"/>
                  <w:sz w:val="24"/>
                  <w:szCs w:val="24"/>
                </w:rPr>
                <w:t xml:space="preserve"> </w:t>
              </w:r>
              <w:r w:rsidR="00CD61A6" w:rsidRPr="00A86B7B">
                <w:rPr>
                  <w:rStyle w:val="a4"/>
                  <w:rFonts w:cstheme="minorHAnsi"/>
                  <w:sz w:val="24"/>
                  <w:szCs w:val="24"/>
                </w:rPr>
                <w:t>INCLUSIVE</w:t>
              </w:r>
            </w:hyperlink>
          </w:p>
          <w:p w14:paraId="7CC160EC" w14:textId="28B44519" w:rsidR="00F1669E" w:rsidRPr="00F1669E" w:rsidRDefault="00F1669E" w:rsidP="005A0925">
            <w:pPr>
              <w:spacing w:after="0"/>
              <w:rPr>
                <w:rFonts w:cstheme="minorHAnsi"/>
                <w:color w:val="365F9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1B04BE0" w14:textId="77777777" w:rsidR="00F1669E" w:rsidRPr="00FB190F" w:rsidRDefault="00F1669E" w:rsidP="00F1669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Air tickets</w:t>
            </w:r>
          </w:p>
          <w:p w14:paraId="035B99E2" w14:textId="77777777" w:rsidR="00F1669E" w:rsidRPr="00FB190F" w:rsidRDefault="00F1669E" w:rsidP="00F1669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Personal expenses</w:t>
            </w:r>
          </w:p>
          <w:p w14:paraId="4F8AA0E4" w14:textId="77777777" w:rsidR="00F1669E" w:rsidRPr="00CD61A6" w:rsidRDefault="00F1669E" w:rsidP="00F1669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CD61A6">
              <w:rPr>
                <w:rFonts w:cstheme="minorHAnsi"/>
                <w:color w:val="244061" w:themeColor="accent1" w:themeShade="80"/>
                <w:sz w:val="20"/>
                <w:szCs w:val="20"/>
              </w:rPr>
              <w:t>Health insurance</w:t>
            </w:r>
          </w:p>
          <w:p w14:paraId="144B3A8D" w14:textId="77777777" w:rsidR="00F1669E" w:rsidRPr="00902A24" w:rsidRDefault="00F1669E" w:rsidP="00F1669E">
            <w:pPr>
              <w:rPr>
                <w:rFonts w:cstheme="minorHAnsi"/>
                <w:color w:val="C00000"/>
                <w:sz w:val="24"/>
                <w:szCs w:val="24"/>
                <w:lang w:val="ru-RU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Optional excursions</w:t>
            </w:r>
            <w:r w:rsidRPr="00902A24">
              <w:rPr>
                <w:rFonts w:cstheme="minorHAnsi"/>
                <w:color w:val="C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9CC5E36" w14:textId="77777777" w:rsidR="00F1669E" w:rsidRPr="001557DE" w:rsidRDefault="00F1669E" w:rsidP="00F1669E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</w:pPr>
      <w:r w:rsidRPr="00850A84">
        <w:rPr>
          <w:rFonts w:cstheme="minorHAnsi"/>
          <w:i/>
          <w:iCs/>
          <w:color w:val="C00000"/>
        </w:rPr>
        <w:t>*Prices can be changed according to dollar exchange at the time of booking.</w:t>
      </w:r>
      <w:r w:rsidRPr="00850A84">
        <w:rPr>
          <w:rFonts w:cstheme="minorHAnsi"/>
          <w:i/>
          <w:iCs/>
          <w:color w:val="C00000"/>
        </w:rPr>
        <w:br/>
        <w:t>* Company has the right to change excursion days and sequence of tourist sites, according to the weather and/or other force-majeure situations.</w:t>
      </w:r>
      <w:r w:rsidRPr="00850A84">
        <w:rPr>
          <w:rFonts w:cstheme="minorHAnsi"/>
          <w:i/>
          <w:iCs/>
          <w:color w:val="C00000"/>
        </w:rPr>
        <w:br/>
        <w:t xml:space="preserve">*The hotels can be </w:t>
      </w:r>
      <w:r w:rsidR="003F0072">
        <w:rPr>
          <w:rFonts w:cstheme="minorHAnsi"/>
          <w:i/>
          <w:iCs/>
          <w:color w:val="C00000"/>
        </w:rPr>
        <w:t>changed</w:t>
      </w:r>
      <w:r w:rsidRPr="00850A84">
        <w:rPr>
          <w:rFonts w:cstheme="minorHAnsi"/>
          <w:i/>
          <w:iCs/>
          <w:color w:val="C00000"/>
        </w:rPr>
        <w:t xml:space="preserve"> with similar ones. </w:t>
      </w:r>
      <w:r w:rsidRPr="00850A84">
        <w:rPr>
          <w:rFonts w:cstheme="minorHAnsi"/>
          <w:i/>
          <w:iCs/>
          <w:color w:val="C00000"/>
        </w:rPr>
        <w:br/>
        <w:t>* Transfers airport - hotel - airport, will be made for all flights from 08:00 to 20:00</w:t>
      </w:r>
      <w:r w:rsidRPr="00850A84">
        <w:rPr>
          <w:rFonts w:cstheme="minorHAnsi"/>
          <w:i/>
          <w:iCs/>
          <w:color w:val="C00000"/>
          <w:shd w:val="clear" w:color="auto" w:fill="FFFFFF"/>
        </w:rPr>
        <w:br/>
      </w:r>
      <w:r w:rsidRPr="00850A84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For Transfers from 20:00 to 08:00 (night</w:t>
      </w:r>
      <w:r w:rsidRPr="00850A84">
        <w:rPr>
          <w:rStyle w:val="textexposedshow"/>
          <w:rFonts w:cstheme="minorHAnsi"/>
          <w:i/>
          <w:iCs/>
          <w:color w:val="C00000"/>
          <w:shd w:val="clear" w:color="auto" w:fill="FFFFFF"/>
        </w:rPr>
        <w:t xml:space="preserve"> transfers</w:t>
      </w:r>
      <w:r w:rsidRPr="00850A84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) charge of +20 USD per car.</w:t>
      </w:r>
    </w:p>
    <w:p w14:paraId="70470625" w14:textId="77777777" w:rsidR="00763883" w:rsidRPr="00F1669E" w:rsidRDefault="00763883" w:rsidP="00553DFA">
      <w:pPr>
        <w:pStyle w:val="a3"/>
        <w:spacing w:before="100" w:beforeAutospacing="1" w:after="100" w:afterAutospacing="1"/>
        <w:ind w:left="0"/>
        <w:jc w:val="both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en-US"/>
        </w:rPr>
      </w:pPr>
    </w:p>
    <w:sectPr w:rsidR="00763883" w:rsidRPr="00F1669E" w:rsidSect="00965CE7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17B"/>
    <w:multiLevelType w:val="hybridMultilevel"/>
    <w:tmpl w:val="DEB8BA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47E4"/>
    <w:multiLevelType w:val="hybridMultilevel"/>
    <w:tmpl w:val="08E47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DBF"/>
    <w:multiLevelType w:val="hybridMultilevel"/>
    <w:tmpl w:val="22323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3EF"/>
    <w:multiLevelType w:val="hybridMultilevel"/>
    <w:tmpl w:val="B72E0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6BBA"/>
    <w:multiLevelType w:val="hybridMultilevel"/>
    <w:tmpl w:val="3326A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0D3A"/>
    <w:multiLevelType w:val="hybridMultilevel"/>
    <w:tmpl w:val="6066B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1D8D"/>
    <w:multiLevelType w:val="hybridMultilevel"/>
    <w:tmpl w:val="B8124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6A1A"/>
    <w:multiLevelType w:val="hybridMultilevel"/>
    <w:tmpl w:val="5F3CF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EB5"/>
    <w:multiLevelType w:val="hybridMultilevel"/>
    <w:tmpl w:val="C0AAA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52C8D"/>
    <w:multiLevelType w:val="hybridMultilevel"/>
    <w:tmpl w:val="D1400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3D21"/>
    <w:multiLevelType w:val="hybridMultilevel"/>
    <w:tmpl w:val="B3CE84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D4A97"/>
    <w:multiLevelType w:val="hybridMultilevel"/>
    <w:tmpl w:val="806ACA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4786"/>
    <w:multiLevelType w:val="hybridMultilevel"/>
    <w:tmpl w:val="505A0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44B5"/>
    <w:multiLevelType w:val="hybridMultilevel"/>
    <w:tmpl w:val="B8623F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8753E"/>
    <w:multiLevelType w:val="hybridMultilevel"/>
    <w:tmpl w:val="ECF4D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84A80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7252"/>
    <w:multiLevelType w:val="hybridMultilevel"/>
    <w:tmpl w:val="0852B6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67768"/>
    <w:multiLevelType w:val="hybridMultilevel"/>
    <w:tmpl w:val="36C6A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F1E7D"/>
    <w:multiLevelType w:val="hybridMultilevel"/>
    <w:tmpl w:val="C1F8BD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04733"/>
    <w:multiLevelType w:val="hybridMultilevel"/>
    <w:tmpl w:val="411E7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E00E7"/>
    <w:multiLevelType w:val="hybridMultilevel"/>
    <w:tmpl w:val="76AE769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7182572">
    <w:abstractNumId w:val="14"/>
  </w:num>
  <w:num w:numId="2" w16cid:durableId="1337420843">
    <w:abstractNumId w:val="12"/>
  </w:num>
  <w:num w:numId="3" w16cid:durableId="1934899821">
    <w:abstractNumId w:val="16"/>
  </w:num>
  <w:num w:numId="4" w16cid:durableId="1084228599">
    <w:abstractNumId w:val="3"/>
  </w:num>
  <w:num w:numId="5" w16cid:durableId="2079472658">
    <w:abstractNumId w:val="5"/>
  </w:num>
  <w:num w:numId="6" w16cid:durableId="540047150">
    <w:abstractNumId w:val="15"/>
  </w:num>
  <w:num w:numId="7" w16cid:durableId="1930045500">
    <w:abstractNumId w:val="1"/>
  </w:num>
  <w:num w:numId="8" w16cid:durableId="1904365153">
    <w:abstractNumId w:val="19"/>
  </w:num>
  <w:num w:numId="9" w16cid:durableId="1096629977">
    <w:abstractNumId w:val="9"/>
  </w:num>
  <w:num w:numId="10" w16cid:durableId="772243128">
    <w:abstractNumId w:val="13"/>
  </w:num>
  <w:num w:numId="11" w16cid:durableId="952446133">
    <w:abstractNumId w:val="8"/>
  </w:num>
  <w:num w:numId="12" w16cid:durableId="39017053">
    <w:abstractNumId w:val="18"/>
  </w:num>
  <w:num w:numId="13" w16cid:durableId="980619647">
    <w:abstractNumId w:val="2"/>
  </w:num>
  <w:num w:numId="14" w16cid:durableId="2005550050">
    <w:abstractNumId w:val="6"/>
  </w:num>
  <w:num w:numId="15" w16cid:durableId="1341810575">
    <w:abstractNumId w:val="17"/>
  </w:num>
  <w:num w:numId="16" w16cid:durableId="1150172765">
    <w:abstractNumId w:val="4"/>
  </w:num>
  <w:num w:numId="17" w16cid:durableId="1857958601">
    <w:abstractNumId w:val="11"/>
  </w:num>
  <w:num w:numId="18" w16cid:durableId="966086080">
    <w:abstractNumId w:val="10"/>
  </w:num>
  <w:num w:numId="19" w16cid:durableId="343365927">
    <w:abstractNumId w:val="0"/>
  </w:num>
  <w:num w:numId="20" w16cid:durableId="40869724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02DF0"/>
    <w:rsid w:val="00011E81"/>
    <w:rsid w:val="00015BF8"/>
    <w:rsid w:val="0001660B"/>
    <w:rsid w:val="00023BC1"/>
    <w:rsid w:val="00024268"/>
    <w:rsid w:val="00025924"/>
    <w:rsid w:val="00026386"/>
    <w:rsid w:val="00030FCA"/>
    <w:rsid w:val="000373FF"/>
    <w:rsid w:val="00040631"/>
    <w:rsid w:val="000568E2"/>
    <w:rsid w:val="0006213F"/>
    <w:rsid w:val="0006250E"/>
    <w:rsid w:val="000635EE"/>
    <w:rsid w:val="00065890"/>
    <w:rsid w:val="00066A33"/>
    <w:rsid w:val="00071F7B"/>
    <w:rsid w:val="00081497"/>
    <w:rsid w:val="00085B99"/>
    <w:rsid w:val="00093994"/>
    <w:rsid w:val="0009459F"/>
    <w:rsid w:val="00096727"/>
    <w:rsid w:val="00097FBA"/>
    <w:rsid w:val="000A070D"/>
    <w:rsid w:val="000C1169"/>
    <w:rsid w:val="000C1D1F"/>
    <w:rsid w:val="000D1398"/>
    <w:rsid w:val="000D4D14"/>
    <w:rsid w:val="000D6E31"/>
    <w:rsid w:val="000E2CC8"/>
    <w:rsid w:val="000F7B91"/>
    <w:rsid w:val="001112D2"/>
    <w:rsid w:val="0011641A"/>
    <w:rsid w:val="00121BBB"/>
    <w:rsid w:val="001237CB"/>
    <w:rsid w:val="0012617B"/>
    <w:rsid w:val="001261F5"/>
    <w:rsid w:val="001416E8"/>
    <w:rsid w:val="001432C8"/>
    <w:rsid w:val="001509D1"/>
    <w:rsid w:val="00154644"/>
    <w:rsid w:val="0016146D"/>
    <w:rsid w:val="00162B05"/>
    <w:rsid w:val="0017256A"/>
    <w:rsid w:val="001763C0"/>
    <w:rsid w:val="0018074B"/>
    <w:rsid w:val="00191519"/>
    <w:rsid w:val="00193046"/>
    <w:rsid w:val="001B2B17"/>
    <w:rsid w:val="001B7594"/>
    <w:rsid w:val="001C233C"/>
    <w:rsid w:val="001C2470"/>
    <w:rsid w:val="001D1147"/>
    <w:rsid w:val="001E0B68"/>
    <w:rsid w:val="001E6987"/>
    <w:rsid w:val="001F394E"/>
    <w:rsid w:val="001F4828"/>
    <w:rsid w:val="002001A7"/>
    <w:rsid w:val="00201408"/>
    <w:rsid w:val="0020161A"/>
    <w:rsid w:val="00203755"/>
    <w:rsid w:val="00223145"/>
    <w:rsid w:val="002248FE"/>
    <w:rsid w:val="00227922"/>
    <w:rsid w:val="00231A25"/>
    <w:rsid w:val="002352FE"/>
    <w:rsid w:val="00237343"/>
    <w:rsid w:val="00247959"/>
    <w:rsid w:val="0025384C"/>
    <w:rsid w:val="00257D5F"/>
    <w:rsid w:val="0026023E"/>
    <w:rsid w:val="00262E2A"/>
    <w:rsid w:val="00277C3C"/>
    <w:rsid w:val="00283586"/>
    <w:rsid w:val="00285C79"/>
    <w:rsid w:val="002917BC"/>
    <w:rsid w:val="002A18CC"/>
    <w:rsid w:val="002B3468"/>
    <w:rsid w:val="002B6571"/>
    <w:rsid w:val="002C3F98"/>
    <w:rsid w:val="002C672A"/>
    <w:rsid w:val="002D21A7"/>
    <w:rsid w:val="002D35A7"/>
    <w:rsid w:val="002D5173"/>
    <w:rsid w:val="002E180C"/>
    <w:rsid w:val="002F26FE"/>
    <w:rsid w:val="002F64A8"/>
    <w:rsid w:val="00310B4C"/>
    <w:rsid w:val="003218F7"/>
    <w:rsid w:val="00321CED"/>
    <w:rsid w:val="00321EAC"/>
    <w:rsid w:val="003254C5"/>
    <w:rsid w:val="00325D3C"/>
    <w:rsid w:val="003332DC"/>
    <w:rsid w:val="00342D01"/>
    <w:rsid w:val="00345F22"/>
    <w:rsid w:val="00346A88"/>
    <w:rsid w:val="003826CF"/>
    <w:rsid w:val="0039158F"/>
    <w:rsid w:val="003918F1"/>
    <w:rsid w:val="00392F52"/>
    <w:rsid w:val="003A742A"/>
    <w:rsid w:val="003B5271"/>
    <w:rsid w:val="003C49A2"/>
    <w:rsid w:val="003D665A"/>
    <w:rsid w:val="003F0072"/>
    <w:rsid w:val="003F4420"/>
    <w:rsid w:val="003F570F"/>
    <w:rsid w:val="004017FB"/>
    <w:rsid w:val="00402E78"/>
    <w:rsid w:val="0040550A"/>
    <w:rsid w:val="00406433"/>
    <w:rsid w:val="0041351A"/>
    <w:rsid w:val="004167AC"/>
    <w:rsid w:val="00420148"/>
    <w:rsid w:val="004305BC"/>
    <w:rsid w:val="00436201"/>
    <w:rsid w:val="00453433"/>
    <w:rsid w:val="00460D12"/>
    <w:rsid w:val="00484596"/>
    <w:rsid w:val="004A1AC1"/>
    <w:rsid w:val="004A1AF2"/>
    <w:rsid w:val="004A3532"/>
    <w:rsid w:val="004A3794"/>
    <w:rsid w:val="004A712A"/>
    <w:rsid w:val="004B3EB5"/>
    <w:rsid w:val="004B5802"/>
    <w:rsid w:val="004B5E2C"/>
    <w:rsid w:val="004D5586"/>
    <w:rsid w:val="004D6AF7"/>
    <w:rsid w:val="004F26EA"/>
    <w:rsid w:val="00500DAF"/>
    <w:rsid w:val="0050320F"/>
    <w:rsid w:val="00505929"/>
    <w:rsid w:val="005111BB"/>
    <w:rsid w:val="0051603F"/>
    <w:rsid w:val="00546579"/>
    <w:rsid w:val="00553DFA"/>
    <w:rsid w:val="005827B5"/>
    <w:rsid w:val="00585D28"/>
    <w:rsid w:val="00587177"/>
    <w:rsid w:val="005A0925"/>
    <w:rsid w:val="005A4A0B"/>
    <w:rsid w:val="005B3200"/>
    <w:rsid w:val="005C2CBB"/>
    <w:rsid w:val="005C44BC"/>
    <w:rsid w:val="005D5845"/>
    <w:rsid w:val="005D7B46"/>
    <w:rsid w:val="005E3AFE"/>
    <w:rsid w:val="005E5CB9"/>
    <w:rsid w:val="006039A3"/>
    <w:rsid w:val="00611350"/>
    <w:rsid w:val="006232BF"/>
    <w:rsid w:val="0063517B"/>
    <w:rsid w:val="006373FD"/>
    <w:rsid w:val="006467A3"/>
    <w:rsid w:val="0065579D"/>
    <w:rsid w:val="006562FC"/>
    <w:rsid w:val="006648FE"/>
    <w:rsid w:val="00664EBC"/>
    <w:rsid w:val="00665C9B"/>
    <w:rsid w:val="0067406B"/>
    <w:rsid w:val="00677A17"/>
    <w:rsid w:val="00677C13"/>
    <w:rsid w:val="006847C2"/>
    <w:rsid w:val="006856C5"/>
    <w:rsid w:val="00686662"/>
    <w:rsid w:val="00691ED9"/>
    <w:rsid w:val="006A25D9"/>
    <w:rsid w:val="006A3B3A"/>
    <w:rsid w:val="006A44A2"/>
    <w:rsid w:val="006A5784"/>
    <w:rsid w:val="006B46A9"/>
    <w:rsid w:val="006B75D0"/>
    <w:rsid w:val="006C7DB9"/>
    <w:rsid w:val="006E05A7"/>
    <w:rsid w:val="006F4EF0"/>
    <w:rsid w:val="007045E1"/>
    <w:rsid w:val="007045E9"/>
    <w:rsid w:val="00704F17"/>
    <w:rsid w:val="00705FAE"/>
    <w:rsid w:val="00721C80"/>
    <w:rsid w:val="007226E0"/>
    <w:rsid w:val="0072732E"/>
    <w:rsid w:val="007341D7"/>
    <w:rsid w:val="00735F25"/>
    <w:rsid w:val="007543E3"/>
    <w:rsid w:val="00761575"/>
    <w:rsid w:val="007627BE"/>
    <w:rsid w:val="00763883"/>
    <w:rsid w:val="00763A83"/>
    <w:rsid w:val="007772F5"/>
    <w:rsid w:val="00785F19"/>
    <w:rsid w:val="00790476"/>
    <w:rsid w:val="00791D87"/>
    <w:rsid w:val="007972A7"/>
    <w:rsid w:val="007A0E9F"/>
    <w:rsid w:val="007A278D"/>
    <w:rsid w:val="007B0452"/>
    <w:rsid w:val="007B0D0B"/>
    <w:rsid w:val="007B5178"/>
    <w:rsid w:val="007B763A"/>
    <w:rsid w:val="007C0DCA"/>
    <w:rsid w:val="007C0FCB"/>
    <w:rsid w:val="007D21AE"/>
    <w:rsid w:val="007E2774"/>
    <w:rsid w:val="007E2BE8"/>
    <w:rsid w:val="007F2720"/>
    <w:rsid w:val="007F3CF6"/>
    <w:rsid w:val="007F50F8"/>
    <w:rsid w:val="007F6122"/>
    <w:rsid w:val="007F62F5"/>
    <w:rsid w:val="00806F60"/>
    <w:rsid w:val="0081297C"/>
    <w:rsid w:val="00816C22"/>
    <w:rsid w:val="00816CCA"/>
    <w:rsid w:val="008175E7"/>
    <w:rsid w:val="00821961"/>
    <w:rsid w:val="008255F2"/>
    <w:rsid w:val="00826A40"/>
    <w:rsid w:val="00827EC3"/>
    <w:rsid w:val="00832704"/>
    <w:rsid w:val="00834219"/>
    <w:rsid w:val="00840165"/>
    <w:rsid w:val="00841FD2"/>
    <w:rsid w:val="008450D7"/>
    <w:rsid w:val="00850C5A"/>
    <w:rsid w:val="00854287"/>
    <w:rsid w:val="008606AD"/>
    <w:rsid w:val="008674AB"/>
    <w:rsid w:val="00882018"/>
    <w:rsid w:val="00882301"/>
    <w:rsid w:val="008933D3"/>
    <w:rsid w:val="00896CB2"/>
    <w:rsid w:val="00896FC0"/>
    <w:rsid w:val="008A35DD"/>
    <w:rsid w:val="008A4AB6"/>
    <w:rsid w:val="008C1E09"/>
    <w:rsid w:val="008D027C"/>
    <w:rsid w:val="008D763F"/>
    <w:rsid w:val="008D7A9C"/>
    <w:rsid w:val="008F007F"/>
    <w:rsid w:val="008F195D"/>
    <w:rsid w:val="008F302C"/>
    <w:rsid w:val="008F72EC"/>
    <w:rsid w:val="00913826"/>
    <w:rsid w:val="00922ABF"/>
    <w:rsid w:val="0094079B"/>
    <w:rsid w:val="00957D90"/>
    <w:rsid w:val="00963275"/>
    <w:rsid w:val="00964196"/>
    <w:rsid w:val="009651BA"/>
    <w:rsid w:val="00965CE7"/>
    <w:rsid w:val="00965E78"/>
    <w:rsid w:val="00967273"/>
    <w:rsid w:val="00967BEB"/>
    <w:rsid w:val="00971A0F"/>
    <w:rsid w:val="00974B39"/>
    <w:rsid w:val="00974C1C"/>
    <w:rsid w:val="009A050A"/>
    <w:rsid w:val="009C1133"/>
    <w:rsid w:val="009C1408"/>
    <w:rsid w:val="009C2D42"/>
    <w:rsid w:val="009C4A6E"/>
    <w:rsid w:val="009D097F"/>
    <w:rsid w:val="009E11C7"/>
    <w:rsid w:val="009F2A08"/>
    <w:rsid w:val="009F48B3"/>
    <w:rsid w:val="009F48C4"/>
    <w:rsid w:val="009F5703"/>
    <w:rsid w:val="00A1376D"/>
    <w:rsid w:val="00A21094"/>
    <w:rsid w:val="00A2192D"/>
    <w:rsid w:val="00A21A7A"/>
    <w:rsid w:val="00A21B44"/>
    <w:rsid w:val="00A2231B"/>
    <w:rsid w:val="00A24E35"/>
    <w:rsid w:val="00A5009B"/>
    <w:rsid w:val="00A616EB"/>
    <w:rsid w:val="00A6373F"/>
    <w:rsid w:val="00A669F3"/>
    <w:rsid w:val="00A67379"/>
    <w:rsid w:val="00A70B8D"/>
    <w:rsid w:val="00A8762C"/>
    <w:rsid w:val="00A90788"/>
    <w:rsid w:val="00A952A8"/>
    <w:rsid w:val="00A96B03"/>
    <w:rsid w:val="00AA0628"/>
    <w:rsid w:val="00AA5F58"/>
    <w:rsid w:val="00AA6C7F"/>
    <w:rsid w:val="00AA7551"/>
    <w:rsid w:val="00AB2128"/>
    <w:rsid w:val="00AB6069"/>
    <w:rsid w:val="00AC0108"/>
    <w:rsid w:val="00AC7D7B"/>
    <w:rsid w:val="00AD1402"/>
    <w:rsid w:val="00AD59C9"/>
    <w:rsid w:val="00AE5DF3"/>
    <w:rsid w:val="00B00D5C"/>
    <w:rsid w:val="00B06987"/>
    <w:rsid w:val="00B166C1"/>
    <w:rsid w:val="00B16C7B"/>
    <w:rsid w:val="00B1713B"/>
    <w:rsid w:val="00B204F9"/>
    <w:rsid w:val="00B20A82"/>
    <w:rsid w:val="00B2472A"/>
    <w:rsid w:val="00B26443"/>
    <w:rsid w:val="00B3610B"/>
    <w:rsid w:val="00B47A49"/>
    <w:rsid w:val="00B62DFD"/>
    <w:rsid w:val="00B7706A"/>
    <w:rsid w:val="00B7734C"/>
    <w:rsid w:val="00BB23A2"/>
    <w:rsid w:val="00BB3027"/>
    <w:rsid w:val="00BB4441"/>
    <w:rsid w:val="00BB5033"/>
    <w:rsid w:val="00BC0A52"/>
    <w:rsid w:val="00BC17F5"/>
    <w:rsid w:val="00BC288B"/>
    <w:rsid w:val="00BC5071"/>
    <w:rsid w:val="00BC5C76"/>
    <w:rsid w:val="00BC646D"/>
    <w:rsid w:val="00BC7407"/>
    <w:rsid w:val="00BE5013"/>
    <w:rsid w:val="00BF0824"/>
    <w:rsid w:val="00BF3EC3"/>
    <w:rsid w:val="00BF6A0C"/>
    <w:rsid w:val="00C04ADA"/>
    <w:rsid w:val="00C07AA6"/>
    <w:rsid w:val="00C14755"/>
    <w:rsid w:val="00C156C3"/>
    <w:rsid w:val="00C15DF3"/>
    <w:rsid w:val="00C168C5"/>
    <w:rsid w:val="00C24BB4"/>
    <w:rsid w:val="00C26E86"/>
    <w:rsid w:val="00C319D4"/>
    <w:rsid w:val="00C33125"/>
    <w:rsid w:val="00C574C5"/>
    <w:rsid w:val="00C736A5"/>
    <w:rsid w:val="00C74ED4"/>
    <w:rsid w:val="00C7603A"/>
    <w:rsid w:val="00C8199F"/>
    <w:rsid w:val="00C8698E"/>
    <w:rsid w:val="00C9015C"/>
    <w:rsid w:val="00C96046"/>
    <w:rsid w:val="00CA5D04"/>
    <w:rsid w:val="00CB04AD"/>
    <w:rsid w:val="00CB1ECA"/>
    <w:rsid w:val="00CB27A0"/>
    <w:rsid w:val="00CB4E48"/>
    <w:rsid w:val="00CC1518"/>
    <w:rsid w:val="00CC5167"/>
    <w:rsid w:val="00CD61A6"/>
    <w:rsid w:val="00CE3A81"/>
    <w:rsid w:val="00CE5FE4"/>
    <w:rsid w:val="00CF437A"/>
    <w:rsid w:val="00CF4ACE"/>
    <w:rsid w:val="00CF6BE7"/>
    <w:rsid w:val="00D16E60"/>
    <w:rsid w:val="00D17FCD"/>
    <w:rsid w:val="00D2629F"/>
    <w:rsid w:val="00D3085D"/>
    <w:rsid w:val="00D460C2"/>
    <w:rsid w:val="00D5198B"/>
    <w:rsid w:val="00D534F7"/>
    <w:rsid w:val="00D60D12"/>
    <w:rsid w:val="00D6318D"/>
    <w:rsid w:val="00D734B3"/>
    <w:rsid w:val="00D74CC7"/>
    <w:rsid w:val="00D76541"/>
    <w:rsid w:val="00D80031"/>
    <w:rsid w:val="00D8392D"/>
    <w:rsid w:val="00D87221"/>
    <w:rsid w:val="00D92E30"/>
    <w:rsid w:val="00DA1313"/>
    <w:rsid w:val="00DB0377"/>
    <w:rsid w:val="00DB1D02"/>
    <w:rsid w:val="00DB55CA"/>
    <w:rsid w:val="00DB56E8"/>
    <w:rsid w:val="00DC2D0B"/>
    <w:rsid w:val="00DC2E9F"/>
    <w:rsid w:val="00DD3C66"/>
    <w:rsid w:val="00DE1FCB"/>
    <w:rsid w:val="00DE2A3F"/>
    <w:rsid w:val="00DE31DF"/>
    <w:rsid w:val="00E00A0C"/>
    <w:rsid w:val="00E03325"/>
    <w:rsid w:val="00E1011E"/>
    <w:rsid w:val="00E275EB"/>
    <w:rsid w:val="00E31B0B"/>
    <w:rsid w:val="00E345D6"/>
    <w:rsid w:val="00E35845"/>
    <w:rsid w:val="00E47B8B"/>
    <w:rsid w:val="00E5003B"/>
    <w:rsid w:val="00E57DAB"/>
    <w:rsid w:val="00E6611E"/>
    <w:rsid w:val="00E82828"/>
    <w:rsid w:val="00E878BB"/>
    <w:rsid w:val="00E90329"/>
    <w:rsid w:val="00EA0063"/>
    <w:rsid w:val="00EA4764"/>
    <w:rsid w:val="00EB375C"/>
    <w:rsid w:val="00EC07AC"/>
    <w:rsid w:val="00ED1FC0"/>
    <w:rsid w:val="00ED61BC"/>
    <w:rsid w:val="00EE6F8C"/>
    <w:rsid w:val="00EF1C3B"/>
    <w:rsid w:val="00EF2E37"/>
    <w:rsid w:val="00EF70A6"/>
    <w:rsid w:val="00F053A8"/>
    <w:rsid w:val="00F06A95"/>
    <w:rsid w:val="00F126B8"/>
    <w:rsid w:val="00F1669E"/>
    <w:rsid w:val="00F23C5A"/>
    <w:rsid w:val="00F513BF"/>
    <w:rsid w:val="00F70249"/>
    <w:rsid w:val="00F72FA3"/>
    <w:rsid w:val="00F869D8"/>
    <w:rsid w:val="00F91B55"/>
    <w:rsid w:val="00F96B38"/>
    <w:rsid w:val="00FB1721"/>
    <w:rsid w:val="00FB34AA"/>
    <w:rsid w:val="00FD076F"/>
    <w:rsid w:val="00FD22D4"/>
    <w:rsid w:val="00FD6E0C"/>
    <w:rsid w:val="00FE30E0"/>
    <w:rsid w:val="00FE55C4"/>
    <w:rsid w:val="00FE7750"/>
    <w:rsid w:val="00FE77F4"/>
    <w:rsid w:val="00FF4995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8267C0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3">
    <w:name w:val="heading 3"/>
    <w:basedOn w:val="a"/>
    <w:link w:val="30"/>
    <w:uiPriority w:val="9"/>
    <w:qFormat/>
    <w:rsid w:val="0078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4AA"/>
  </w:style>
  <w:style w:type="paragraph" w:customStyle="1" w:styleId="Default">
    <w:name w:val="Default"/>
    <w:rsid w:val="00CF6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ctext">
    <w:name w:val="toctext"/>
    <w:basedOn w:val="a0"/>
    <w:rsid w:val="00025924"/>
  </w:style>
  <w:style w:type="character" w:customStyle="1" w:styleId="tocnumber">
    <w:name w:val="tocnumber"/>
    <w:basedOn w:val="a0"/>
    <w:rsid w:val="00025924"/>
  </w:style>
  <w:style w:type="character" w:customStyle="1" w:styleId="30">
    <w:name w:val="Заголовок 3 Знак"/>
    <w:basedOn w:val="a0"/>
    <w:link w:val="3"/>
    <w:uiPriority w:val="9"/>
    <w:rsid w:val="00785F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85F19"/>
  </w:style>
  <w:style w:type="character" w:styleId="a8">
    <w:name w:val="Unresolved Mention"/>
    <w:basedOn w:val="a0"/>
    <w:uiPriority w:val="99"/>
    <w:semiHidden/>
    <w:unhideWhenUsed/>
    <w:rsid w:val="005A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georgia-1/params/category/8836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vectorge.com/georgia-1/params/category/88368/item/39522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vectorge.com/georgia-1/params/category/87453/item/79988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ectorge.com/georgia-1/params/category/87453/item/7998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ctorge.com/georgia-1/params/category/87453/item/7998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A2C3-1D59-9B4A-B9CA-4110AF97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248</cp:revision>
  <dcterms:created xsi:type="dcterms:W3CDTF">2015-09-08T09:23:00Z</dcterms:created>
  <dcterms:modified xsi:type="dcterms:W3CDTF">2022-04-01T15:01:00Z</dcterms:modified>
</cp:coreProperties>
</file>