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72980" w14:textId="5A23F34E" w:rsidR="00827EA4" w:rsidRDefault="00AF6E1F">
      <w:pPr>
        <w:widowControl w:val="0"/>
        <w:pBdr>
          <w:top w:val="nil"/>
          <w:left w:val="nil"/>
          <w:bottom w:val="nil"/>
          <w:right w:val="nil"/>
          <w:between w:val="nil"/>
        </w:pBdr>
        <w:spacing w:after="0"/>
      </w:pPr>
      <w:r>
        <w:rPr>
          <w:noProof/>
        </w:rPr>
        <mc:AlternateContent>
          <mc:Choice Requires="wps">
            <w:drawing>
              <wp:anchor distT="0" distB="0" distL="114300" distR="114300" simplePos="0" relativeHeight="251660288" behindDoc="0" locked="0" layoutInCell="1" hidden="0" allowOverlap="1" wp14:anchorId="3AB1C6BB" wp14:editId="52391E1A">
                <wp:simplePos x="0" y="0"/>
                <wp:positionH relativeFrom="column">
                  <wp:posOffset>3524581</wp:posOffset>
                </wp:positionH>
                <wp:positionV relativeFrom="paragraph">
                  <wp:posOffset>-386715</wp:posOffset>
                </wp:positionV>
                <wp:extent cx="3278505" cy="757555"/>
                <wp:effectExtent l="0" t="0" r="0" b="0"/>
                <wp:wrapNone/>
                <wp:docPr id="5" name="Полилиния 5"/>
                <wp:cNvGraphicFramePr/>
                <a:graphic xmlns:a="http://schemas.openxmlformats.org/drawingml/2006/main">
                  <a:graphicData uri="http://schemas.microsoft.com/office/word/2010/wordprocessingShape">
                    <wps:wsp>
                      <wps:cNvSpPr/>
                      <wps:spPr>
                        <a:xfrm>
                          <a:off x="0" y="0"/>
                          <a:ext cx="3278505" cy="757555"/>
                        </a:xfrm>
                        <a:custGeom>
                          <a:avLst/>
                          <a:gdLst/>
                          <a:ahLst/>
                          <a:cxnLst/>
                          <a:rect l="l" t="t" r="r" b="b"/>
                          <a:pathLst>
                            <a:path w="3268980" h="748030" extrusionOk="0">
                              <a:moveTo>
                                <a:pt x="0" y="0"/>
                              </a:moveTo>
                              <a:lnTo>
                                <a:pt x="0" y="748030"/>
                              </a:lnTo>
                              <a:lnTo>
                                <a:pt x="3268980" y="748030"/>
                              </a:lnTo>
                              <a:lnTo>
                                <a:pt x="3268980" y="0"/>
                              </a:lnTo>
                              <a:close/>
                            </a:path>
                          </a:pathLst>
                        </a:custGeom>
                        <a:noFill/>
                        <a:ln>
                          <a:noFill/>
                        </a:ln>
                      </wps:spPr>
                      <wps:txbx>
                        <w:txbxContent>
                          <w:p w14:paraId="31C93135" w14:textId="77777777" w:rsidR="00827EA4" w:rsidRDefault="0070490E" w:rsidP="00AF6E1F">
                            <w:pPr>
                              <w:spacing w:after="0" w:line="275" w:lineRule="auto"/>
                              <w:jc w:val="right"/>
                              <w:textDirection w:val="btLr"/>
                            </w:pPr>
                            <w:r>
                              <w:rPr>
                                <w:color w:val="C00000"/>
                                <w:sz w:val="18"/>
                              </w:rPr>
                              <w:t xml:space="preserve">Address: Georgia, Tbilisi, </w:t>
                            </w:r>
                            <w:proofErr w:type="spellStart"/>
                            <w:r>
                              <w:rPr>
                                <w:color w:val="C00000"/>
                                <w:sz w:val="18"/>
                              </w:rPr>
                              <w:t>Kostava</w:t>
                            </w:r>
                            <w:proofErr w:type="spellEnd"/>
                            <w:r>
                              <w:rPr>
                                <w:color w:val="C00000"/>
                                <w:sz w:val="18"/>
                              </w:rPr>
                              <w:t xml:space="preserve"> str. 5A</w:t>
                            </w:r>
                          </w:p>
                          <w:p w14:paraId="0E717C39" w14:textId="77777777" w:rsidR="00827EA4" w:rsidRDefault="0070490E" w:rsidP="00AF6E1F">
                            <w:pPr>
                              <w:spacing w:after="0" w:line="275" w:lineRule="auto"/>
                              <w:jc w:val="right"/>
                              <w:textDirection w:val="btLr"/>
                            </w:pPr>
                            <w:r>
                              <w:rPr>
                                <w:color w:val="C00000"/>
                                <w:sz w:val="18"/>
                              </w:rPr>
                              <w:t>TEL: +995 595 482233</w:t>
                            </w:r>
                          </w:p>
                          <w:p w14:paraId="32B75280" w14:textId="77777777" w:rsidR="00827EA4" w:rsidRDefault="0070490E" w:rsidP="00AF6E1F">
                            <w:pPr>
                              <w:spacing w:after="0" w:line="275" w:lineRule="auto"/>
                              <w:jc w:val="right"/>
                              <w:textDirection w:val="btLr"/>
                            </w:pPr>
                            <w:r>
                              <w:rPr>
                                <w:color w:val="C00000"/>
                                <w:sz w:val="18"/>
                              </w:rPr>
                              <w:t>E-mail: incoming@vectorge.com</w:t>
                            </w:r>
                            <w:r>
                              <w:rPr>
                                <w:color w:val="C00000"/>
                                <w:sz w:val="18"/>
                              </w:rPr>
                              <w:br/>
                              <w:t>Web: www.vectorge.com</w:t>
                            </w:r>
                          </w:p>
                        </w:txbxContent>
                      </wps:txbx>
                      <wps:bodyPr spcFirstLastPara="1" wrap="square" lIns="88900" tIns="38100" rIns="88900" bIns="38100" anchor="t" anchorCtr="0">
                        <a:noAutofit/>
                      </wps:bodyPr>
                    </wps:wsp>
                  </a:graphicData>
                </a:graphic>
              </wp:anchor>
            </w:drawing>
          </mc:Choice>
          <mc:Fallback>
            <w:pict>
              <v:shape w14:anchorId="3AB1C6BB" id="Полилиния 5" o:spid="_x0000_s1026" style="position:absolute;margin-left:277.55pt;margin-top:-30.45pt;width:258.15pt;height:59.65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3268980,74803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" adj="-11796480,,5400" path="m,l,748030r3268980,l3268980,,,xe" filled="f" stroked="f">
                <v:stroke joinstyle="miter"/>
                <v:formulas/>
                <v:path arrowok="t" o:extrusionok="f" o:connecttype="custom" textboxrect="0,0,3268980,748030"/>
                <v:textbox inset="7pt,3pt,7pt,3pt">
                  <w:txbxContent>
                    <w:p w14:paraId="31C93135" w14:textId="77777777" w:rsidR="00827EA4" w:rsidRDefault="0070490E" w:rsidP="00AF6E1F">
                      <w:pPr>
                        <w:spacing w:after="0" w:line="275" w:lineRule="auto"/>
                        <w:jc w:val="right"/>
                        <w:textDirection w:val="btLr"/>
                      </w:pPr>
                      <w:r>
                        <w:rPr>
                          <w:color w:val="C00000"/>
                          <w:sz w:val="18"/>
                        </w:rPr>
                        <w:t xml:space="preserve">Address: Georgia, Tbilisi, </w:t>
                      </w:r>
                      <w:proofErr w:type="spellStart"/>
                      <w:r>
                        <w:rPr>
                          <w:color w:val="C00000"/>
                          <w:sz w:val="18"/>
                        </w:rPr>
                        <w:t>Kostava</w:t>
                      </w:r>
                      <w:proofErr w:type="spellEnd"/>
                      <w:r>
                        <w:rPr>
                          <w:color w:val="C00000"/>
                          <w:sz w:val="18"/>
                        </w:rPr>
                        <w:t xml:space="preserve"> str. 5A</w:t>
                      </w:r>
                    </w:p>
                    <w:p w14:paraId="0E717C39" w14:textId="77777777" w:rsidR="00827EA4" w:rsidRDefault="0070490E" w:rsidP="00AF6E1F">
                      <w:pPr>
                        <w:spacing w:after="0" w:line="275" w:lineRule="auto"/>
                        <w:jc w:val="right"/>
                        <w:textDirection w:val="btLr"/>
                      </w:pPr>
                      <w:r>
                        <w:rPr>
                          <w:color w:val="C00000"/>
                          <w:sz w:val="18"/>
                        </w:rPr>
                        <w:t>TEL: +995 595 482233</w:t>
                      </w:r>
                    </w:p>
                    <w:p w14:paraId="32B75280" w14:textId="77777777" w:rsidR="00827EA4" w:rsidRDefault="0070490E" w:rsidP="00AF6E1F">
                      <w:pPr>
                        <w:spacing w:after="0" w:line="275" w:lineRule="auto"/>
                        <w:jc w:val="right"/>
                        <w:textDirection w:val="btLr"/>
                      </w:pPr>
                      <w:r>
                        <w:rPr>
                          <w:color w:val="C00000"/>
                          <w:sz w:val="18"/>
                        </w:rPr>
                        <w:t>E-mail: incoming@vectorge.com</w:t>
                      </w:r>
                      <w:r>
                        <w:rPr>
                          <w:color w:val="C00000"/>
                          <w:sz w:val="18"/>
                        </w:rPr>
                        <w:br/>
                        <w:t>Web: www.vectorge.com</w:t>
                      </w:r>
                    </w:p>
                  </w:txbxContent>
                </v:textbox>
              </v:shape>
            </w:pict>
          </mc:Fallback>
        </mc:AlternateContent>
      </w:r>
      <w:r>
        <w:rPr>
          <w:noProof/>
        </w:rPr>
        <w:drawing>
          <wp:anchor distT="0" distB="0" distL="114300" distR="114300" simplePos="0" relativeHeight="251659264" behindDoc="0" locked="0" layoutInCell="1" hidden="0" allowOverlap="1" wp14:anchorId="46167B00" wp14:editId="1A10D7C5">
            <wp:simplePos x="0" y="0"/>
            <wp:positionH relativeFrom="column">
              <wp:posOffset>-568325</wp:posOffset>
            </wp:positionH>
            <wp:positionV relativeFrom="page">
              <wp:posOffset>141467</wp:posOffset>
            </wp:positionV>
            <wp:extent cx="1499870" cy="541020"/>
            <wp:effectExtent l="0" t="0" r="0" b="5080"/>
            <wp:wrapSquare wrapText="bothSides" distT="0" distB="0" distL="114300" distR="114300"/>
            <wp:docPr id="6" name="image1.png" descr="C:\Users\User\Desktop\Logo Vector Travel Georgia - full.jpg"/>
            <wp:cNvGraphicFramePr/>
            <a:graphic xmlns:a="http://schemas.openxmlformats.org/drawingml/2006/main">
              <a:graphicData uri="http://schemas.openxmlformats.org/drawingml/2006/picture">
                <pic:pic xmlns:pic="http://schemas.openxmlformats.org/drawingml/2006/picture">
                  <pic:nvPicPr>
                    <pic:cNvPr id="0" name="image1.png" descr="C:\Users\User\Desktop\Logo Vector Travel Georgia - full.jpg"/>
                    <pic:cNvPicPr preferRelativeResize="0"/>
                  </pic:nvPicPr>
                  <pic:blipFill>
                    <a:blip r:embed="rId6"/>
                    <a:srcRect/>
                    <a:stretch>
                      <a:fillRect/>
                    </a:stretch>
                  </pic:blipFill>
                  <pic:spPr>
                    <a:xfrm>
                      <a:off x="0" y="0"/>
                      <a:ext cx="1499870" cy="541020"/>
                    </a:xfrm>
                    <a:prstGeom prst="rect">
                      <a:avLst/>
                    </a:prstGeom>
                    <a:ln/>
                  </pic:spPr>
                </pic:pic>
              </a:graphicData>
            </a:graphic>
          </wp:anchor>
        </w:drawing>
      </w:r>
      <w:r>
        <w:rPr>
          <w:noProof/>
        </w:rPr>
        <mc:AlternateContent>
          <mc:Choice Requires="wps">
            <w:drawing>
              <wp:anchor distT="0" distB="0" distL="114300" distR="114300" simplePos="0" relativeHeight="251658240" behindDoc="0" locked="0" layoutInCell="1" hidden="0" allowOverlap="1" wp14:anchorId="3B362EE4" wp14:editId="6A1D4736">
                <wp:simplePos x="0" y="0"/>
                <wp:positionH relativeFrom="column">
                  <wp:posOffset>-929226</wp:posOffset>
                </wp:positionH>
                <wp:positionV relativeFrom="paragraph">
                  <wp:posOffset>-455405</wp:posOffset>
                </wp:positionV>
                <wp:extent cx="7785735" cy="957580"/>
                <wp:effectExtent l="0" t="0" r="0" b="0"/>
                <wp:wrapNone/>
                <wp:docPr id="4" name="Прямоугольник 4"/>
                <wp:cNvGraphicFramePr/>
                <a:graphic xmlns:a="http://schemas.openxmlformats.org/drawingml/2006/main">
                  <a:graphicData uri="http://schemas.microsoft.com/office/word/2010/wordprocessingShape">
                    <wps:wsp>
                      <wps:cNvSpPr/>
                      <wps:spPr>
                        <a:xfrm>
                          <a:off x="0" y="0"/>
                          <a:ext cx="7785735" cy="957580"/>
                        </a:xfrm>
                        <a:prstGeom prst="rect">
                          <a:avLst/>
                        </a:prstGeom>
                        <a:solidFill>
                          <a:srgbClr val="B8CCE4"/>
                        </a:solidFill>
                        <a:ln>
                          <a:noFill/>
                        </a:ln>
                      </wps:spPr>
                      <wps:txbx>
                        <w:txbxContent>
                          <w:p w14:paraId="155F1EF4" w14:textId="77777777" w:rsidR="00827EA4" w:rsidRDefault="00827EA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B362EE4" id="Прямоугольник 4" o:spid="_x0000_s1027" style="position:absolute;margin-left:-73.15pt;margin-top:-35.85pt;width:613.05pt;height:75.4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" fillcolor="#b8cce4" stroked="f">
                <v:textbox inset="2.53958mm,2.53958mm,2.53958mm,2.53958mm">
                  <w:txbxContent>
                    <w:p w14:paraId="155F1EF4" w14:textId="77777777" w:rsidR="00827EA4" w:rsidRDefault="00827EA4">
                      <w:pPr>
                        <w:spacing w:after="0" w:line="240" w:lineRule="auto"/>
                        <w:textDirection w:val="btLr"/>
                      </w:pPr>
                    </w:p>
                  </w:txbxContent>
                </v:textbox>
              </v:rect>
            </w:pict>
          </mc:Fallback>
        </mc:AlternateContent>
      </w:r>
    </w:p>
    <w:p w14:paraId="6140089C" w14:textId="29BCBE1C" w:rsidR="00827EA4" w:rsidRDefault="00827EA4"/>
    <w:p w14:paraId="70974533" w14:textId="77777777" w:rsidR="00827EA4" w:rsidRDefault="0070490E">
      <w:pPr>
        <w:spacing w:after="0"/>
        <w:jc w:val="center"/>
        <w:rPr>
          <w:b/>
          <w:color w:val="366091"/>
          <w:sz w:val="28"/>
          <w:szCs w:val="28"/>
        </w:rPr>
      </w:pPr>
      <w:r>
        <w:rPr>
          <w:b/>
          <w:color w:val="366091"/>
        </w:rPr>
        <w:br/>
      </w:r>
      <w:r>
        <w:rPr>
          <w:b/>
          <w:color w:val="366091"/>
          <w:sz w:val="28"/>
          <w:szCs w:val="28"/>
        </w:rPr>
        <w:t xml:space="preserve">GUARANTEED GROUP TOUR IN GEORGIA </w:t>
      </w:r>
      <w:r>
        <w:rPr>
          <w:b/>
          <w:color w:val="366091"/>
          <w:sz w:val="28"/>
          <w:szCs w:val="28"/>
        </w:rPr>
        <w:br/>
        <w:t>8 days/7 nights</w:t>
      </w:r>
      <w:r>
        <w:rPr>
          <w:b/>
          <w:color w:val="C00000"/>
        </w:rPr>
        <w:br/>
      </w:r>
    </w:p>
    <w:p w14:paraId="7646B161" w14:textId="77777777" w:rsidR="00827EA4" w:rsidRDefault="0070490E">
      <w:pPr>
        <w:rPr>
          <w:b/>
          <w:color w:val="C00000"/>
          <w:u w:val="single"/>
        </w:rPr>
      </w:pPr>
      <w:r>
        <w:rPr>
          <w:b/>
          <w:color w:val="C00000"/>
          <w:u w:val="single"/>
        </w:rPr>
        <w:t>ACCOMMODATION: 7 nights in Tbilisi</w:t>
      </w:r>
    </w:p>
    <w:p w14:paraId="110FE02F" w14:textId="77777777" w:rsidR="00827EA4" w:rsidRDefault="0070490E">
      <w:pPr>
        <w:rPr>
          <w:b/>
          <w:color w:val="244061"/>
          <w:u w:val="single"/>
        </w:rPr>
      </w:pPr>
      <w:r>
        <w:rPr>
          <w:b/>
          <w:color w:val="C00000"/>
          <w:u w:val="single"/>
        </w:rPr>
        <w:t>DATES: every Friday and Sunday (ALL YEAR ROUND, EXCEPT HOLIDAYS)</w:t>
      </w:r>
    </w:p>
    <w:p w14:paraId="29182DFD" w14:textId="77777777" w:rsidR="00827EA4" w:rsidRDefault="0070490E">
      <w:pPr>
        <w:spacing w:after="0"/>
        <w:jc w:val="both"/>
        <w:rPr>
          <w:b/>
          <w:color w:val="366091"/>
          <w:u w:val="single"/>
        </w:rPr>
      </w:pPr>
      <w:r>
        <w:rPr>
          <w:b/>
          <w:color w:val="366091"/>
          <w:u w:val="single"/>
        </w:rPr>
        <w:t xml:space="preserve">DAY  1 TBILISI </w:t>
      </w:r>
    </w:p>
    <w:p w14:paraId="1FA8FE41" w14:textId="77777777" w:rsidR="00827EA4" w:rsidRDefault="0070490E">
      <w:pPr>
        <w:numPr>
          <w:ilvl w:val="0"/>
          <w:numId w:val="6"/>
        </w:numPr>
        <w:pBdr>
          <w:top w:val="nil"/>
          <w:left w:val="nil"/>
          <w:bottom w:val="nil"/>
          <w:right w:val="nil"/>
          <w:between w:val="nil"/>
        </w:pBdr>
        <w:spacing w:after="0" w:line="240" w:lineRule="auto"/>
        <w:jc w:val="both"/>
        <w:rPr>
          <w:color w:val="366091"/>
        </w:rPr>
      </w:pPr>
      <w:r>
        <w:rPr>
          <w:color w:val="366091"/>
        </w:rPr>
        <w:t>Arrival in Tbilisi, meeting at the airport with the representative of the VECTOR TRAVEL GEORGIA.</w:t>
      </w:r>
    </w:p>
    <w:p w14:paraId="312ED80F" w14:textId="77777777" w:rsidR="00827EA4" w:rsidRDefault="0070490E">
      <w:pPr>
        <w:numPr>
          <w:ilvl w:val="0"/>
          <w:numId w:val="6"/>
        </w:numPr>
        <w:pBdr>
          <w:top w:val="nil"/>
          <w:left w:val="nil"/>
          <w:bottom w:val="nil"/>
          <w:right w:val="nil"/>
          <w:between w:val="nil"/>
        </w:pBdr>
        <w:spacing w:after="0" w:line="240" w:lineRule="auto"/>
        <w:jc w:val="both"/>
        <w:rPr>
          <w:color w:val="366091"/>
        </w:rPr>
      </w:pPr>
      <w:r>
        <w:rPr>
          <w:color w:val="366091"/>
        </w:rPr>
        <w:t>Transfer at hotel. Check-in and rest.</w:t>
      </w:r>
    </w:p>
    <w:p w14:paraId="6D23861F" w14:textId="77777777" w:rsidR="00827EA4" w:rsidRDefault="0070490E">
      <w:pPr>
        <w:numPr>
          <w:ilvl w:val="0"/>
          <w:numId w:val="6"/>
        </w:numPr>
        <w:pBdr>
          <w:top w:val="nil"/>
          <w:left w:val="nil"/>
          <w:bottom w:val="nil"/>
          <w:right w:val="nil"/>
          <w:between w:val="nil"/>
        </w:pBdr>
        <w:spacing w:after="0" w:line="240" w:lineRule="auto"/>
        <w:jc w:val="both"/>
        <w:rPr>
          <w:i/>
          <w:color w:val="366091"/>
        </w:rPr>
      </w:pPr>
      <w:r>
        <w:rPr>
          <w:color w:val="366091"/>
        </w:rPr>
        <w:t>Free time (</w:t>
      </w:r>
      <w:r>
        <w:rPr>
          <w:i/>
          <w:color w:val="366091"/>
        </w:rPr>
        <w:t>Overnight at the Hotel in Tbilisi).</w:t>
      </w:r>
    </w:p>
    <w:p w14:paraId="06DD48D4" w14:textId="77777777" w:rsidR="00827EA4" w:rsidRDefault="00827EA4">
      <w:pPr>
        <w:spacing w:after="0"/>
        <w:jc w:val="both"/>
        <w:rPr>
          <w:b/>
          <w:color w:val="366091"/>
          <w:u w:val="single"/>
        </w:rPr>
      </w:pPr>
    </w:p>
    <w:p w14:paraId="723FA057" w14:textId="77777777" w:rsidR="00827EA4" w:rsidRDefault="0070490E">
      <w:pPr>
        <w:spacing w:after="0"/>
        <w:jc w:val="both"/>
        <w:rPr>
          <w:b/>
          <w:color w:val="366091"/>
          <w:u w:val="single"/>
        </w:rPr>
      </w:pPr>
      <w:r>
        <w:rPr>
          <w:b/>
          <w:color w:val="366091"/>
          <w:u w:val="single"/>
        </w:rPr>
        <w:t xml:space="preserve"> DAY 2 TBILISI – MTSKHETA – TBILISI</w:t>
      </w:r>
    </w:p>
    <w:p w14:paraId="0DF713B5" w14:textId="77777777" w:rsidR="00827EA4" w:rsidRDefault="0070490E">
      <w:pPr>
        <w:numPr>
          <w:ilvl w:val="0"/>
          <w:numId w:val="7"/>
        </w:numPr>
        <w:pBdr>
          <w:top w:val="nil"/>
          <w:left w:val="nil"/>
          <w:bottom w:val="nil"/>
          <w:right w:val="nil"/>
          <w:between w:val="nil"/>
        </w:pBdr>
        <w:spacing w:after="0" w:line="240" w:lineRule="auto"/>
        <w:jc w:val="both"/>
        <w:rPr>
          <w:color w:val="366091"/>
        </w:rPr>
      </w:pPr>
      <w:r>
        <w:rPr>
          <w:color w:val="366091"/>
        </w:rPr>
        <w:t>Breakfast at the hotel.</w:t>
      </w:r>
    </w:p>
    <w:p w14:paraId="5ABBC205" w14:textId="77777777" w:rsidR="00827EA4" w:rsidRDefault="0070490E">
      <w:pPr>
        <w:numPr>
          <w:ilvl w:val="0"/>
          <w:numId w:val="7"/>
        </w:numPr>
        <w:pBdr>
          <w:top w:val="nil"/>
          <w:left w:val="nil"/>
          <w:bottom w:val="nil"/>
          <w:right w:val="nil"/>
          <w:between w:val="nil"/>
        </w:pBdr>
        <w:spacing w:after="0" w:line="240" w:lineRule="auto"/>
        <w:jc w:val="both"/>
        <w:rPr>
          <w:color w:val="366091"/>
        </w:rPr>
      </w:pPr>
      <w:r>
        <w:rPr>
          <w:color w:val="366091"/>
        </w:rPr>
        <w:t>Transfer on an excursion to the ancient city museum of Mtskheta.</w:t>
      </w:r>
    </w:p>
    <w:p w14:paraId="700F2DA7" w14:textId="77777777" w:rsidR="00827EA4" w:rsidRDefault="0070490E">
      <w:pPr>
        <w:numPr>
          <w:ilvl w:val="0"/>
          <w:numId w:val="7"/>
        </w:numPr>
        <w:pBdr>
          <w:top w:val="nil"/>
          <w:left w:val="nil"/>
          <w:bottom w:val="nil"/>
          <w:right w:val="nil"/>
          <w:between w:val="nil"/>
        </w:pBdr>
        <w:spacing w:after="0" w:line="240" w:lineRule="auto"/>
        <w:jc w:val="both"/>
        <w:rPr>
          <w:color w:val="366091"/>
        </w:rPr>
      </w:pPr>
      <w:r>
        <w:rPr>
          <w:color w:val="366091"/>
        </w:rPr>
        <w:t>Mtskheta is an ancient city museum, the former capital of East Georgia.</w:t>
      </w:r>
    </w:p>
    <w:p w14:paraId="115758D5" w14:textId="77777777" w:rsidR="00827EA4" w:rsidRDefault="0070490E">
      <w:pPr>
        <w:numPr>
          <w:ilvl w:val="0"/>
          <w:numId w:val="7"/>
        </w:numPr>
        <w:pBdr>
          <w:top w:val="nil"/>
          <w:left w:val="nil"/>
          <w:bottom w:val="nil"/>
          <w:right w:val="nil"/>
          <w:between w:val="nil"/>
        </w:pBdr>
        <w:spacing w:after="0" w:line="240" w:lineRule="auto"/>
        <w:jc w:val="both"/>
        <w:rPr>
          <w:color w:val="366091"/>
        </w:rPr>
      </w:pPr>
      <w:r>
        <w:rPr>
          <w:color w:val="366091"/>
        </w:rPr>
        <w:t xml:space="preserve">Visiting the ancient and unique </w:t>
      </w:r>
      <w:proofErr w:type="spellStart"/>
      <w:r>
        <w:rPr>
          <w:color w:val="366091"/>
        </w:rPr>
        <w:t>Jvari</w:t>
      </w:r>
      <w:proofErr w:type="spellEnd"/>
      <w:r>
        <w:rPr>
          <w:color w:val="366091"/>
        </w:rPr>
        <w:t xml:space="preserve"> Monastery and </w:t>
      </w:r>
      <w:proofErr w:type="spellStart"/>
      <w:r>
        <w:rPr>
          <w:color w:val="366091"/>
        </w:rPr>
        <w:t>Svetitskhoveli</w:t>
      </w:r>
      <w:proofErr w:type="spellEnd"/>
      <w:r>
        <w:rPr>
          <w:color w:val="366091"/>
        </w:rPr>
        <w:t xml:space="preserve"> (both monuments enter world heritage of UNESCO) enter the obligatory program for any guest of Georgia. </w:t>
      </w:r>
    </w:p>
    <w:p w14:paraId="5EF78BEA" w14:textId="77777777" w:rsidR="00827EA4" w:rsidRDefault="0070490E">
      <w:pPr>
        <w:numPr>
          <w:ilvl w:val="0"/>
          <w:numId w:val="7"/>
        </w:numPr>
        <w:pBdr>
          <w:top w:val="nil"/>
          <w:left w:val="nil"/>
          <w:bottom w:val="nil"/>
          <w:right w:val="nil"/>
          <w:between w:val="nil"/>
        </w:pBdr>
        <w:spacing w:after="0" w:line="240" w:lineRule="auto"/>
        <w:jc w:val="both"/>
        <w:rPr>
          <w:color w:val="366091"/>
        </w:rPr>
      </w:pPr>
      <w:proofErr w:type="spellStart"/>
      <w:r>
        <w:rPr>
          <w:color w:val="366091"/>
        </w:rPr>
        <w:t>Jvari</w:t>
      </w:r>
      <w:proofErr w:type="spellEnd"/>
      <w:r>
        <w:rPr>
          <w:color w:val="366091"/>
        </w:rPr>
        <w:t xml:space="preserve"> – the first monastery of Georgia, 5-6 century. Exactly here St. Nino set up the cross from a grapevine and began to preach Christianity. Lermontov lodged the Novice here and described a beautiful view which opens from this Saint for all Georgians of the place in the poem.</w:t>
      </w:r>
    </w:p>
    <w:p w14:paraId="59BF741C" w14:textId="77777777" w:rsidR="00827EA4" w:rsidRDefault="0070490E">
      <w:pPr>
        <w:numPr>
          <w:ilvl w:val="0"/>
          <w:numId w:val="7"/>
        </w:numPr>
        <w:pBdr>
          <w:top w:val="nil"/>
          <w:left w:val="nil"/>
          <w:bottom w:val="nil"/>
          <w:right w:val="nil"/>
          <w:between w:val="nil"/>
        </w:pBdr>
        <w:spacing w:after="0" w:line="240" w:lineRule="auto"/>
        <w:jc w:val="both"/>
        <w:rPr>
          <w:color w:val="366091"/>
        </w:rPr>
      </w:pPr>
      <w:proofErr w:type="spellStart"/>
      <w:r>
        <w:rPr>
          <w:color w:val="366091"/>
        </w:rPr>
        <w:t>Svetitskhoveli</w:t>
      </w:r>
      <w:proofErr w:type="spellEnd"/>
      <w:r>
        <w:rPr>
          <w:color w:val="366091"/>
        </w:rPr>
        <w:t xml:space="preserve"> – central cathedral Georgia, the 10th century. Here were crowned and buried kings. Unique frescos and shrines of the world orthodox culture are stored in the walls of this monastery.</w:t>
      </w:r>
    </w:p>
    <w:p w14:paraId="0F55110B" w14:textId="77777777" w:rsidR="00246DF4" w:rsidRDefault="00246DF4">
      <w:pPr>
        <w:ind w:left="360"/>
        <w:jc w:val="both"/>
        <w:rPr>
          <w:color w:val="366091"/>
        </w:rPr>
      </w:pPr>
    </w:p>
    <w:p w14:paraId="20D649CA" w14:textId="4AC8AB01" w:rsidR="00827EA4" w:rsidRDefault="0070490E">
      <w:pPr>
        <w:ind w:left="360"/>
        <w:jc w:val="both"/>
        <w:rPr>
          <w:color w:val="366091"/>
        </w:rPr>
      </w:pPr>
      <w:r>
        <w:rPr>
          <w:color w:val="366091"/>
        </w:rPr>
        <w:t xml:space="preserve">Visit the wine cellar. </w:t>
      </w:r>
      <w:proofErr w:type="spellStart"/>
      <w:r>
        <w:rPr>
          <w:color w:val="366091"/>
        </w:rPr>
        <w:t>Home made</w:t>
      </w:r>
      <w:proofErr w:type="spellEnd"/>
      <w:r>
        <w:rPr>
          <w:color w:val="366091"/>
        </w:rPr>
        <w:t xml:space="preserve"> wine of 2 grades - red, white and </w:t>
      </w:r>
      <w:proofErr w:type="spellStart"/>
      <w:r>
        <w:rPr>
          <w:color w:val="366091"/>
        </w:rPr>
        <w:t>chacha</w:t>
      </w:r>
      <w:proofErr w:type="spellEnd"/>
      <w:r>
        <w:rPr>
          <w:color w:val="366091"/>
        </w:rPr>
        <w:t>. The wine maker will tell the story of grape culture and production of wine in Georgia. Lunch and master classes of Georgian cuisine (additional payment - 20 USD per person).</w:t>
      </w:r>
    </w:p>
    <w:p w14:paraId="57D98846" w14:textId="77777777" w:rsidR="00827EA4" w:rsidRDefault="0070490E">
      <w:pPr>
        <w:numPr>
          <w:ilvl w:val="0"/>
          <w:numId w:val="7"/>
        </w:numPr>
        <w:pBdr>
          <w:top w:val="nil"/>
          <w:left w:val="nil"/>
          <w:bottom w:val="nil"/>
          <w:right w:val="nil"/>
          <w:between w:val="nil"/>
        </w:pBdr>
        <w:spacing w:after="0" w:line="240" w:lineRule="auto"/>
        <w:jc w:val="both"/>
        <w:rPr>
          <w:color w:val="366091"/>
        </w:rPr>
      </w:pPr>
      <w:r>
        <w:rPr>
          <w:color w:val="366091"/>
        </w:rPr>
        <w:t>Transfer to Tbilisi.</w:t>
      </w:r>
    </w:p>
    <w:p w14:paraId="4F4DC09E" w14:textId="77777777" w:rsidR="00827EA4" w:rsidRDefault="00000000">
      <w:pPr>
        <w:numPr>
          <w:ilvl w:val="0"/>
          <w:numId w:val="7"/>
        </w:numPr>
        <w:pBdr>
          <w:top w:val="nil"/>
          <w:left w:val="nil"/>
          <w:bottom w:val="nil"/>
          <w:right w:val="nil"/>
          <w:between w:val="nil"/>
        </w:pBdr>
        <w:spacing w:after="0" w:line="240" w:lineRule="auto"/>
        <w:jc w:val="both"/>
        <w:rPr>
          <w:color w:val="365F91"/>
        </w:rPr>
      </w:pPr>
      <w:hyperlink r:id="rId7">
        <w:r w:rsidR="0070490E">
          <w:rPr>
            <w:color w:val="365F91"/>
          </w:rPr>
          <w:t>Sightseeing tour across Tbilisi</w:t>
        </w:r>
      </w:hyperlink>
      <w:r w:rsidR="0070490E">
        <w:rPr>
          <w:color w:val="365F91"/>
        </w:rPr>
        <w:t>:</w:t>
      </w:r>
    </w:p>
    <w:p w14:paraId="74E34968" w14:textId="77777777" w:rsidR="00827EA4" w:rsidRDefault="0070490E">
      <w:pPr>
        <w:numPr>
          <w:ilvl w:val="0"/>
          <w:numId w:val="7"/>
        </w:numPr>
        <w:pBdr>
          <w:top w:val="nil"/>
          <w:left w:val="nil"/>
          <w:bottom w:val="nil"/>
          <w:right w:val="nil"/>
          <w:between w:val="nil"/>
        </w:pBdr>
        <w:spacing w:after="0" w:line="240" w:lineRule="auto"/>
        <w:jc w:val="both"/>
        <w:rPr>
          <w:color w:val="365F91"/>
        </w:rPr>
      </w:pPr>
      <w:r>
        <w:rPr>
          <w:color w:val="365F91"/>
        </w:rPr>
        <w:t>If you have not yet been to the capital of Georgia, and you are interested in urban planning and the history of architecture, a walking tour of Old Tbilisi is definitely for you!</w:t>
      </w:r>
    </w:p>
    <w:p w14:paraId="4E841D15" w14:textId="77777777" w:rsidR="00827EA4" w:rsidRDefault="0070490E">
      <w:pPr>
        <w:numPr>
          <w:ilvl w:val="0"/>
          <w:numId w:val="7"/>
        </w:numPr>
        <w:pBdr>
          <w:top w:val="nil"/>
          <w:left w:val="nil"/>
          <w:bottom w:val="nil"/>
          <w:right w:val="nil"/>
          <w:between w:val="nil"/>
        </w:pBdr>
        <w:spacing w:after="0" w:line="240" w:lineRule="auto"/>
        <w:jc w:val="both"/>
        <w:rPr>
          <w:color w:val="365F91"/>
        </w:rPr>
      </w:pPr>
      <w:r>
        <w:rPr>
          <w:color w:val="365F91"/>
        </w:rPr>
        <w:t xml:space="preserve">Where else can you take a selfie against the backdrop of the ancient 12th century </w:t>
      </w:r>
      <w:proofErr w:type="spellStart"/>
      <w:r>
        <w:rPr>
          <w:color w:val="365F91"/>
        </w:rPr>
        <w:t>Metekhi</w:t>
      </w:r>
      <w:proofErr w:type="spellEnd"/>
      <w:r>
        <w:rPr>
          <w:color w:val="365F91"/>
        </w:rPr>
        <w:t xml:space="preserve"> Temple and colorful carved balconies at the same time?</w:t>
      </w:r>
    </w:p>
    <w:p w14:paraId="3D5C83AC" w14:textId="77777777" w:rsidR="00827EA4" w:rsidRDefault="0070490E">
      <w:pPr>
        <w:numPr>
          <w:ilvl w:val="0"/>
          <w:numId w:val="7"/>
        </w:numPr>
        <w:pBdr>
          <w:top w:val="nil"/>
          <w:left w:val="nil"/>
          <w:bottom w:val="nil"/>
          <w:right w:val="nil"/>
          <w:between w:val="nil"/>
        </w:pBdr>
        <w:spacing w:after="0" w:line="240" w:lineRule="auto"/>
        <w:jc w:val="both"/>
        <w:rPr>
          <w:color w:val="365F91"/>
        </w:rPr>
      </w:pPr>
      <w:r>
        <w:rPr>
          <w:color w:val="365F91"/>
        </w:rPr>
        <w:t xml:space="preserve">After admiring the magnificent panorama of the Old City, from here we will go by cable car to the </w:t>
      </w:r>
      <w:proofErr w:type="spellStart"/>
      <w:r>
        <w:rPr>
          <w:color w:val="365F91"/>
        </w:rPr>
        <w:t>Narikala</w:t>
      </w:r>
      <w:proofErr w:type="spellEnd"/>
      <w:r>
        <w:rPr>
          <w:color w:val="365F91"/>
        </w:rPr>
        <w:t xml:space="preserve"> Fortress, the main citadel for many centuries. Then we will go down the </w:t>
      </w:r>
      <w:proofErr w:type="gramStart"/>
      <w:r>
        <w:rPr>
          <w:color w:val="365F91"/>
        </w:rPr>
        <w:t>narrow cobbled</w:t>
      </w:r>
      <w:proofErr w:type="gramEnd"/>
      <w:r>
        <w:rPr>
          <w:color w:val="365F91"/>
        </w:rPr>
        <w:t xml:space="preserve"> streets and visit the only mosque in Tbilisi. Going deeper along the Fig Gorge, we will see a small </w:t>
      </w:r>
      <w:proofErr w:type="spellStart"/>
      <w:r>
        <w:rPr>
          <w:color w:val="365F91"/>
        </w:rPr>
        <w:t>Legvtakhevi</w:t>
      </w:r>
      <w:proofErr w:type="spellEnd"/>
      <w:r>
        <w:rPr>
          <w:color w:val="365F91"/>
        </w:rPr>
        <w:t xml:space="preserve"> waterfall </w:t>
      </w:r>
      <w:r>
        <w:rPr>
          <w:color w:val="366091"/>
        </w:rPr>
        <w:t>—</w:t>
      </w:r>
      <w:r>
        <w:rPr>
          <w:color w:val="365F91"/>
        </w:rPr>
        <w:t xml:space="preserve"> a rare phenomenon within the city. </w:t>
      </w:r>
    </w:p>
    <w:p w14:paraId="21343D8B" w14:textId="77777777" w:rsidR="00827EA4" w:rsidRDefault="0070490E">
      <w:pPr>
        <w:numPr>
          <w:ilvl w:val="0"/>
          <w:numId w:val="7"/>
        </w:numPr>
        <w:pBdr>
          <w:top w:val="nil"/>
          <w:left w:val="nil"/>
          <w:bottom w:val="nil"/>
          <w:right w:val="nil"/>
          <w:between w:val="nil"/>
        </w:pBdr>
        <w:spacing w:after="0" w:line="240" w:lineRule="auto"/>
        <w:jc w:val="both"/>
        <w:rPr>
          <w:color w:val="365F91"/>
        </w:rPr>
      </w:pPr>
      <w:r>
        <w:rPr>
          <w:color w:val="365F91"/>
        </w:rPr>
        <w:t>The next stop of our walking tour - "</w:t>
      </w:r>
      <w:proofErr w:type="spellStart"/>
      <w:r>
        <w:rPr>
          <w:color w:val="365F91"/>
        </w:rPr>
        <w:t>Abanotubani</w:t>
      </w:r>
      <w:proofErr w:type="spellEnd"/>
      <w:r>
        <w:rPr>
          <w:color w:val="365F91"/>
        </w:rPr>
        <w:t xml:space="preserve">" (literally "bath district") </w:t>
      </w:r>
      <w:r>
        <w:rPr>
          <w:color w:val="366091"/>
        </w:rPr>
        <w:t>—</w:t>
      </w:r>
      <w:r>
        <w:rPr>
          <w:color w:val="365F91"/>
        </w:rPr>
        <w:t xml:space="preserve"> is known for its healing sulfur baths. Previously, they served not only as centers for personal care and recuperation (the forerunners of modern spas), but also provided an opportunity for interesting public meetings. And what a delicious lemonade they serve there nowadays! Those who wish can look inside and book a room in the famous sulfur baths at a convenient time. Don't forget to order </w:t>
      </w:r>
      <w:proofErr w:type="spellStart"/>
      <w:r>
        <w:rPr>
          <w:color w:val="365F91"/>
        </w:rPr>
        <w:t>mekise</w:t>
      </w:r>
      <w:proofErr w:type="spellEnd"/>
      <w:r>
        <w:rPr>
          <w:color w:val="365F91"/>
        </w:rPr>
        <w:t xml:space="preserve"> services as well - a special type of massage and peeling, without which the local bath is inconceivable. (A visit to the sulfur baths is paid extra).</w:t>
      </w:r>
    </w:p>
    <w:p w14:paraId="6C29D216" w14:textId="77777777" w:rsidR="00827EA4" w:rsidRDefault="0070490E">
      <w:pPr>
        <w:numPr>
          <w:ilvl w:val="0"/>
          <w:numId w:val="7"/>
        </w:numPr>
        <w:pBdr>
          <w:top w:val="nil"/>
          <w:left w:val="nil"/>
          <w:bottom w:val="nil"/>
          <w:right w:val="nil"/>
          <w:between w:val="nil"/>
        </w:pBdr>
        <w:spacing w:after="0" w:line="240" w:lineRule="auto"/>
        <w:jc w:val="both"/>
        <w:rPr>
          <w:color w:val="365F91"/>
        </w:rPr>
      </w:pPr>
      <w:r>
        <w:rPr>
          <w:color w:val="365F91"/>
        </w:rPr>
        <w:t xml:space="preserve">We will definitely walk along the pedestrian “Bridge of Peace”, which stretches over the </w:t>
      </w:r>
      <w:proofErr w:type="spellStart"/>
      <w:r>
        <w:rPr>
          <w:color w:val="365F91"/>
        </w:rPr>
        <w:t>Mtkvari</w:t>
      </w:r>
      <w:proofErr w:type="spellEnd"/>
      <w:r>
        <w:rPr>
          <w:color w:val="365F91"/>
        </w:rPr>
        <w:t xml:space="preserve"> River </w:t>
      </w:r>
      <w:r>
        <w:rPr>
          <w:color w:val="366091"/>
        </w:rPr>
        <w:t>—</w:t>
      </w:r>
      <w:r>
        <w:rPr>
          <w:color w:val="365F91"/>
        </w:rPr>
        <w:t xml:space="preserve"> it will definitely be remembered for its futuristic design, which stands out from the general architectural ensemble of our capital.</w:t>
      </w:r>
    </w:p>
    <w:p w14:paraId="1B6D98F8" w14:textId="77777777" w:rsidR="00827EA4" w:rsidRDefault="0070490E">
      <w:pPr>
        <w:numPr>
          <w:ilvl w:val="0"/>
          <w:numId w:val="7"/>
        </w:numPr>
        <w:pBdr>
          <w:top w:val="nil"/>
          <w:left w:val="nil"/>
          <w:bottom w:val="nil"/>
          <w:right w:val="nil"/>
          <w:between w:val="nil"/>
        </w:pBdr>
        <w:spacing w:after="0" w:line="240" w:lineRule="auto"/>
        <w:jc w:val="both"/>
        <w:rPr>
          <w:color w:val="365F91"/>
        </w:rPr>
      </w:pPr>
      <w:r>
        <w:rPr>
          <w:color w:val="365F91"/>
        </w:rPr>
        <w:lastRenderedPageBreak/>
        <w:t xml:space="preserve">The Temple of </w:t>
      </w:r>
      <w:proofErr w:type="spellStart"/>
      <w:r>
        <w:rPr>
          <w:color w:val="365F91"/>
        </w:rPr>
        <w:t>Sioni</w:t>
      </w:r>
      <w:proofErr w:type="spellEnd"/>
      <w:r>
        <w:rPr>
          <w:color w:val="365F91"/>
        </w:rPr>
        <w:t xml:space="preserve"> (XVII century) will not be left without our attention. Being the main Orthodox Cathedral and the residence of the Patriarch - Catholicos of Georgia until the construction of the Holy Trinity Church in 2004, it is an important landmark of the city.</w:t>
      </w:r>
    </w:p>
    <w:p w14:paraId="5692290D" w14:textId="77777777" w:rsidR="00827EA4" w:rsidRDefault="0070490E">
      <w:pPr>
        <w:numPr>
          <w:ilvl w:val="0"/>
          <w:numId w:val="7"/>
        </w:numPr>
        <w:pBdr>
          <w:top w:val="nil"/>
          <w:left w:val="nil"/>
          <w:bottom w:val="nil"/>
          <w:right w:val="nil"/>
          <w:between w:val="nil"/>
        </w:pBdr>
        <w:spacing w:after="0" w:line="240" w:lineRule="auto"/>
        <w:jc w:val="both"/>
        <w:rPr>
          <w:color w:val="365F91"/>
        </w:rPr>
      </w:pPr>
      <w:r>
        <w:rPr>
          <w:color w:val="365F91"/>
        </w:rPr>
        <w:t xml:space="preserve">We will also definitely see the oldest surviving temple in Tbilisi </w:t>
      </w:r>
      <w:r>
        <w:rPr>
          <w:color w:val="366091"/>
        </w:rPr>
        <w:t>—</w:t>
      </w:r>
      <w:r>
        <w:rPr>
          <w:color w:val="365F91"/>
        </w:rPr>
        <w:t xml:space="preserve"> </w:t>
      </w:r>
      <w:proofErr w:type="spellStart"/>
      <w:r>
        <w:rPr>
          <w:color w:val="365F91"/>
        </w:rPr>
        <w:t>Anchiskhati</w:t>
      </w:r>
      <w:proofErr w:type="spellEnd"/>
      <w:r>
        <w:rPr>
          <w:color w:val="365F91"/>
        </w:rPr>
        <w:t xml:space="preserve"> (VI century BC).</w:t>
      </w:r>
    </w:p>
    <w:p w14:paraId="403DB216" w14:textId="77777777" w:rsidR="00827EA4" w:rsidRDefault="0070490E">
      <w:pPr>
        <w:numPr>
          <w:ilvl w:val="0"/>
          <w:numId w:val="7"/>
        </w:numPr>
        <w:pBdr>
          <w:top w:val="nil"/>
          <w:left w:val="nil"/>
          <w:bottom w:val="nil"/>
          <w:right w:val="nil"/>
          <w:between w:val="nil"/>
        </w:pBdr>
        <w:spacing w:after="0" w:line="240" w:lineRule="auto"/>
        <w:jc w:val="both"/>
        <w:rPr>
          <w:color w:val="365F91"/>
        </w:rPr>
      </w:pPr>
      <w:r>
        <w:rPr>
          <w:color w:val="365F91"/>
        </w:rPr>
        <w:t xml:space="preserve">And how to walk indifferently past the clock tower of the famous </w:t>
      </w:r>
      <w:proofErr w:type="spellStart"/>
      <w:r>
        <w:rPr>
          <w:color w:val="365F91"/>
        </w:rPr>
        <w:t>Rezo</w:t>
      </w:r>
      <w:proofErr w:type="spellEnd"/>
      <w:r>
        <w:rPr>
          <w:color w:val="365F91"/>
        </w:rPr>
        <w:t xml:space="preserve"> </w:t>
      </w:r>
      <w:proofErr w:type="spellStart"/>
      <w:r>
        <w:rPr>
          <w:color w:val="365F91"/>
        </w:rPr>
        <w:t>Gabriadze</w:t>
      </w:r>
      <w:proofErr w:type="spellEnd"/>
      <w:r>
        <w:rPr>
          <w:color w:val="365F91"/>
        </w:rPr>
        <w:t xml:space="preserve"> Puppet Theater? This amazing object, of course, is included in the tour route. </w:t>
      </w:r>
      <w:r>
        <w:rPr>
          <w:i/>
          <w:color w:val="365F91"/>
        </w:rPr>
        <w:t>(Overnight at the Hotel in Tbilisi).</w:t>
      </w:r>
      <w:r>
        <w:rPr>
          <w:i/>
          <w:color w:val="365F91"/>
        </w:rPr>
        <w:br/>
        <w:t xml:space="preserve">                                                                                                                        </w:t>
      </w:r>
      <w:r>
        <w:rPr>
          <w:i/>
          <w:color w:val="C00000"/>
        </w:rPr>
        <w:t>Distance: Tbilisi – Mtskheta 30 km</w:t>
      </w:r>
    </w:p>
    <w:p w14:paraId="19E5D215" w14:textId="77777777" w:rsidR="00827EA4" w:rsidRDefault="00827EA4">
      <w:pPr>
        <w:spacing w:after="0"/>
        <w:jc w:val="both"/>
        <w:rPr>
          <w:b/>
          <w:color w:val="366091"/>
          <w:u w:val="single"/>
        </w:rPr>
      </w:pPr>
    </w:p>
    <w:p w14:paraId="20B92C2C" w14:textId="77777777" w:rsidR="00827EA4" w:rsidRDefault="0070490E">
      <w:pPr>
        <w:spacing w:after="0"/>
        <w:jc w:val="both"/>
        <w:rPr>
          <w:b/>
          <w:color w:val="366091"/>
          <w:u w:val="single"/>
        </w:rPr>
      </w:pPr>
      <w:r>
        <w:rPr>
          <w:b/>
          <w:color w:val="366091"/>
          <w:u w:val="single"/>
        </w:rPr>
        <w:t>DAY 3 TBILISI – BODBE – SIGHNAGHI – TBILISI</w:t>
      </w:r>
    </w:p>
    <w:p w14:paraId="7AE064D4" w14:textId="77777777" w:rsidR="00827EA4" w:rsidRDefault="0070490E">
      <w:pPr>
        <w:numPr>
          <w:ilvl w:val="0"/>
          <w:numId w:val="8"/>
        </w:numPr>
        <w:pBdr>
          <w:top w:val="nil"/>
          <w:left w:val="nil"/>
          <w:bottom w:val="nil"/>
          <w:right w:val="nil"/>
          <w:between w:val="nil"/>
        </w:pBdr>
        <w:spacing w:after="0" w:line="240" w:lineRule="auto"/>
        <w:jc w:val="both"/>
        <w:rPr>
          <w:color w:val="366091"/>
        </w:rPr>
      </w:pPr>
      <w:proofErr w:type="gramStart"/>
      <w:r>
        <w:rPr>
          <w:color w:val="366091"/>
        </w:rPr>
        <w:t>Breakfast  at</w:t>
      </w:r>
      <w:proofErr w:type="gramEnd"/>
      <w:r>
        <w:rPr>
          <w:color w:val="366091"/>
        </w:rPr>
        <w:t xml:space="preserve"> the hotel.</w:t>
      </w:r>
    </w:p>
    <w:p w14:paraId="0D8918D9" w14:textId="77777777" w:rsidR="00827EA4" w:rsidRDefault="0070490E">
      <w:pPr>
        <w:numPr>
          <w:ilvl w:val="0"/>
          <w:numId w:val="8"/>
        </w:numPr>
        <w:pBdr>
          <w:top w:val="nil"/>
          <w:left w:val="nil"/>
          <w:bottom w:val="nil"/>
          <w:right w:val="nil"/>
          <w:between w:val="nil"/>
        </w:pBdr>
        <w:spacing w:after="0" w:line="240" w:lineRule="auto"/>
        <w:jc w:val="both"/>
        <w:rPr>
          <w:color w:val="366091"/>
        </w:rPr>
      </w:pPr>
      <w:r>
        <w:rPr>
          <w:color w:val="366091"/>
        </w:rPr>
        <w:t xml:space="preserve">The first stop on our way is the </w:t>
      </w:r>
      <w:r>
        <w:rPr>
          <w:b/>
          <w:color w:val="366091"/>
        </w:rPr>
        <w:t>winery</w:t>
      </w:r>
      <w:r>
        <w:rPr>
          <w:color w:val="366091"/>
        </w:rPr>
        <w:t xml:space="preserve">. Here we will learn many facts about the traditions of </w:t>
      </w:r>
      <w:proofErr w:type="spellStart"/>
      <w:r>
        <w:rPr>
          <w:color w:val="366091"/>
        </w:rPr>
        <w:t>Kakhetian</w:t>
      </w:r>
      <w:proofErr w:type="spellEnd"/>
      <w:r>
        <w:rPr>
          <w:color w:val="366091"/>
        </w:rPr>
        <w:t xml:space="preserve"> winemaking. By the way, the history of making wine in Georgia goes back centuries. However, modernity has brought a lot of new things, including innovative technologies. During a tour of the factory, we will learn how ancient customs and modern innovations are now combined in the manufacture of exceptional wines. This drink is rightfully considered the national treasure of Georgia, a country that is also commonly called the cradle of wine.</w:t>
      </w:r>
    </w:p>
    <w:p w14:paraId="5F8AEBCF" w14:textId="77777777" w:rsidR="00827EA4" w:rsidRDefault="0070490E">
      <w:pPr>
        <w:numPr>
          <w:ilvl w:val="0"/>
          <w:numId w:val="8"/>
        </w:numPr>
        <w:pBdr>
          <w:top w:val="nil"/>
          <w:left w:val="nil"/>
          <w:bottom w:val="nil"/>
          <w:right w:val="nil"/>
          <w:between w:val="nil"/>
        </w:pBdr>
        <w:spacing w:after="0" w:line="240" w:lineRule="auto"/>
        <w:jc w:val="both"/>
        <w:rPr>
          <w:color w:val="366091"/>
        </w:rPr>
      </w:pPr>
      <w:r>
        <w:rPr>
          <w:color w:val="366091"/>
        </w:rPr>
        <w:t xml:space="preserve">After the tour, we will be able </w:t>
      </w:r>
      <w:r>
        <w:rPr>
          <w:b/>
          <w:color w:val="366091"/>
        </w:rPr>
        <w:t>to taste various types of wines</w:t>
      </w:r>
      <w:r>
        <w:rPr>
          <w:color w:val="366091"/>
        </w:rPr>
        <w:t>, and in practice to understand all the taste nuances and characteristics of each type.</w:t>
      </w:r>
    </w:p>
    <w:p w14:paraId="6F856021" w14:textId="77777777" w:rsidR="00827EA4" w:rsidRDefault="0070490E">
      <w:pPr>
        <w:numPr>
          <w:ilvl w:val="0"/>
          <w:numId w:val="8"/>
        </w:numPr>
        <w:pBdr>
          <w:top w:val="nil"/>
          <w:left w:val="nil"/>
          <w:bottom w:val="nil"/>
          <w:right w:val="nil"/>
          <w:between w:val="nil"/>
        </w:pBdr>
        <w:spacing w:after="0" w:line="240" w:lineRule="auto"/>
        <w:jc w:val="both"/>
        <w:rPr>
          <w:color w:val="366091"/>
        </w:rPr>
      </w:pPr>
      <w:r>
        <w:rPr>
          <w:color w:val="366091"/>
        </w:rPr>
        <w:t xml:space="preserve">Our next stop is </w:t>
      </w:r>
      <w:proofErr w:type="spellStart"/>
      <w:r>
        <w:rPr>
          <w:b/>
          <w:color w:val="366091"/>
        </w:rPr>
        <w:t>Bodbe</w:t>
      </w:r>
      <w:proofErr w:type="spellEnd"/>
      <w:r>
        <w:rPr>
          <w:b/>
          <w:color w:val="366091"/>
        </w:rPr>
        <w:t xml:space="preserve"> Monastery</w:t>
      </w:r>
      <w:r>
        <w:rPr>
          <w:color w:val="366091"/>
        </w:rPr>
        <w:t>, which is a popular pilgrimage site. Here are the relics of Equal-to-the-Apostles St. Nino (when Christianity became the official religion of Georgia in 326). Also, there is a bath of St. Nino, where you can plunge into the consecrated water.</w:t>
      </w:r>
    </w:p>
    <w:p w14:paraId="6AC5BC76" w14:textId="77777777" w:rsidR="00827EA4" w:rsidRDefault="0070490E">
      <w:pPr>
        <w:numPr>
          <w:ilvl w:val="0"/>
          <w:numId w:val="8"/>
        </w:numPr>
        <w:pBdr>
          <w:top w:val="nil"/>
          <w:left w:val="nil"/>
          <w:bottom w:val="nil"/>
          <w:right w:val="nil"/>
          <w:between w:val="nil"/>
        </w:pBdr>
        <w:spacing w:after="0" w:line="240" w:lineRule="auto"/>
        <w:jc w:val="both"/>
        <w:rPr>
          <w:color w:val="366091"/>
        </w:rPr>
      </w:pPr>
      <w:r>
        <w:rPr>
          <w:color w:val="366091"/>
        </w:rPr>
        <w:t xml:space="preserve">Then we follow to </w:t>
      </w:r>
      <w:proofErr w:type="spellStart"/>
      <w:r>
        <w:rPr>
          <w:b/>
          <w:color w:val="366091"/>
        </w:rPr>
        <w:t>Sighnaghi</w:t>
      </w:r>
      <w:proofErr w:type="spellEnd"/>
      <w:r>
        <w:rPr>
          <w:color w:val="366091"/>
        </w:rPr>
        <w:t>, which is also commonly called the city of Love. Despite the recent restoration, the original, historical appearance of the city has been preserved. Exploring the picturesque streets, we will plunge into the atmosphere of past centuries. Paved pavements will lead us through charming houses, decorated with carved balconies, to the very top of the hill, and from there we will have a bewitching view of the Alazani Valley and the Caucasus Mountains.</w:t>
      </w:r>
    </w:p>
    <w:p w14:paraId="3EDBD90D" w14:textId="77777777" w:rsidR="00827EA4" w:rsidRDefault="0070490E">
      <w:pPr>
        <w:numPr>
          <w:ilvl w:val="0"/>
          <w:numId w:val="8"/>
        </w:numPr>
        <w:pBdr>
          <w:top w:val="nil"/>
          <w:left w:val="nil"/>
          <w:bottom w:val="nil"/>
          <w:right w:val="nil"/>
          <w:between w:val="nil"/>
        </w:pBdr>
        <w:spacing w:after="0" w:line="240" w:lineRule="auto"/>
        <w:jc w:val="both"/>
        <w:rPr>
          <w:color w:val="366091"/>
        </w:rPr>
      </w:pPr>
      <w:r>
        <w:rPr>
          <w:color w:val="366091"/>
        </w:rPr>
        <w:t xml:space="preserve">We will walk along the </w:t>
      </w:r>
      <w:r>
        <w:rPr>
          <w:b/>
          <w:color w:val="366091"/>
        </w:rPr>
        <w:t>walls of the fortress</w:t>
      </w:r>
      <w:r>
        <w:rPr>
          <w:color w:val="366091"/>
        </w:rPr>
        <w:t xml:space="preserve"> surrounding </w:t>
      </w:r>
      <w:proofErr w:type="spellStart"/>
      <w:r>
        <w:rPr>
          <w:color w:val="366091"/>
        </w:rPr>
        <w:t>Sighnaghi</w:t>
      </w:r>
      <w:proofErr w:type="spellEnd"/>
      <w:r>
        <w:rPr>
          <w:color w:val="366091"/>
        </w:rPr>
        <w:t>: during the war years, all of its 28 watchtowers guaranteed the protection of nearby villages. The fortress miraculously survived to the present day.</w:t>
      </w:r>
    </w:p>
    <w:p w14:paraId="1322AE01" w14:textId="77777777" w:rsidR="00827EA4" w:rsidRDefault="0070490E" w:rsidP="0070490E">
      <w:pPr>
        <w:numPr>
          <w:ilvl w:val="0"/>
          <w:numId w:val="8"/>
        </w:numPr>
        <w:pBdr>
          <w:top w:val="nil"/>
          <w:left w:val="nil"/>
          <w:bottom w:val="nil"/>
          <w:right w:val="nil"/>
          <w:between w:val="nil"/>
        </w:pBdr>
        <w:spacing w:after="0" w:line="240" w:lineRule="auto"/>
        <w:rPr>
          <w:color w:val="366091"/>
        </w:rPr>
      </w:pPr>
      <w:r>
        <w:rPr>
          <w:color w:val="366091"/>
        </w:rPr>
        <w:t xml:space="preserve">Transfer to Tbilisi. </w:t>
      </w:r>
      <w:r>
        <w:rPr>
          <w:i/>
          <w:color w:val="366091"/>
        </w:rPr>
        <w:t>(Overnight at the Hotel in Tbilisi).</w:t>
      </w:r>
      <w:r>
        <w:rPr>
          <w:i/>
          <w:color w:val="366091"/>
        </w:rPr>
        <w:br/>
        <w:t xml:space="preserve">                                                                                                                    </w:t>
      </w:r>
      <w:r>
        <w:rPr>
          <w:i/>
          <w:color w:val="C00000"/>
        </w:rPr>
        <w:t xml:space="preserve">Distance: Tbilisi – </w:t>
      </w:r>
      <w:proofErr w:type="spellStart"/>
      <w:r>
        <w:rPr>
          <w:i/>
          <w:color w:val="C00000"/>
        </w:rPr>
        <w:t>Sighnaghi</w:t>
      </w:r>
      <w:proofErr w:type="spellEnd"/>
      <w:r>
        <w:rPr>
          <w:i/>
          <w:color w:val="C00000"/>
        </w:rPr>
        <w:t xml:space="preserve"> 130 km</w:t>
      </w:r>
    </w:p>
    <w:p w14:paraId="347A0D84" w14:textId="77777777" w:rsidR="00827EA4" w:rsidRDefault="00827EA4">
      <w:pPr>
        <w:spacing w:after="0"/>
        <w:jc w:val="both"/>
        <w:rPr>
          <w:b/>
          <w:color w:val="366091"/>
          <w:u w:val="single"/>
        </w:rPr>
      </w:pPr>
    </w:p>
    <w:p w14:paraId="496560C9" w14:textId="77777777" w:rsidR="00827EA4" w:rsidRDefault="0070490E">
      <w:pPr>
        <w:spacing w:after="0"/>
        <w:jc w:val="both"/>
        <w:rPr>
          <w:b/>
          <w:color w:val="366091"/>
          <w:u w:val="single"/>
        </w:rPr>
      </w:pPr>
      <w:r>
        <w:rPr>
          <w:b/>
          <w:color w:val="366091"/>
          <w:u w:val="single"/>
        </w:rPr>
        <w:t xml:space="preserve">DAY 4 TBILISI </w:t>
      </w:r>
    </w:p>
    <w:p w14:paraId="513EE512" w14:textId="77777777" w:rsidR="00827EA4" w:rsidRDefault="0070490E">
      <w:pPr>
        <w:numPr>
          <w:ilvl w:val="0"/>
          <w:numId w:val="1"/>
        </w:numPr>
        <w:pBdr>
          <w:top w:val="nil"/>
          <w:left w:val="nil"/>
          <w:bottom w:val="nil"/>
          <w:right w:val="nil"/>
          <w:between w:val="nil"/>
        </w:pBdr>
        <w:spacing w:after="0" w:line="240" w:lineRule="auto"/>
        <w:jc w:val="both"/>
        <w:rPr>
          <w:color w:val="366091"/>
        </w:rPr>
      </w:pPr>
      <w:r>
        <w:rPr>
          <w:color w:val="366091"/>
        </w:rPr>
        <w:t>Breakfast at the hotel.</w:t>
      </w:r>
    </w:p>
    <w:p w14:paraId="74E6CC83" w14:textId="77777777" w:rsidR="00827EA4" w:rsidRDefault="0070490E">
      <w:pPr>
        <w:numPr>
          <w:ilvl w:val="0"/>
          <w:numId w:val="1"/>
        </w:numPr>
        <w:pBdr>
          <w:top w:val="nil"/>
          <w:left w:val="nil"/>
          <w:bottom w:val="nil"/>
          <w:right w:val="nil"/>
          <w:between w:val="nil"/>
        </w:pBdr>
        <w:spacing w:after="0" w:line="240" w:lineRule="auto"/>
        <w:jc w:val="both"/>
        <w:rPr>
          <w:color w:val="366091"/>
        </w:rPr>
      </w:pPr>
      <w:r>
        <w:rPr>
          <w:color w:val="366091"/>
        </w:rPr>
        <w:t xml:space="preserve">Free day. </w:t>
      </w:r>
      <w:r>
        <w:rPr>
          <w:i/>
          <w:color w:val="366091"/>
        </w:rPr>
        <w:t>(Overnight at the Hotel in Tbilisi).</w:t>
      </w:r>
    </w:p>
    <w:p w14:paraId="5540A9C9" w14:textId="73D9C8F7" w:rsidR="00827EA4" w:rsidRDefault="0070490E">
      <w:pPr>
        <w:ind w:left="360"/>
        <w:jc w:val="both"/>
        <w:rPr>
          <w:b/>
          <w:color w:val="366091"/>
        </w:rPr>
      </w:pPr>
      <w:r>
        <w:rPr>
          <w:b/>
          <w:color w:val="366091"/>
        </w:rPr>
        <w:t xml:space="preserve">OPTIONALLY EXCURSION TO: </w:t>
      </w:r>
      <w:proofErr w:type="spellStart"/>
      <w:r w:rsidR="00FE022E">
        <w:rPr>
          <w:b/>
          <w:color w:val="366091"/>
        </w:rPr>
        <w:t>Dashbashi</w:t>
      </w:r>
      <w:proofErr w:type="spellEnd"/>
      <w:r w:rsidR="00FE022E">
        <w:rPr>
          <w:b/>
          <w:color w:val="366091"/>
        </w:rPr>
        <w:t xml:space="preserve"> Canyon-</w:t>
      </w:r>
      <w:proofErr w:type="spellStart"/>
      <w:r w:rsidR="00FE022E">
        <w:rPr>
          <w:b/>
          <w:color w:val="366091"/>
        </w:rPr>
        <w:t>Paravani</w:t>
      </w:r>
      <w:proofErr w:type="spellEnd"/>
      <w:r w:rsidR="00FE022E">
        <w:rPr>
          <w:b/>
          <w:color w:val="366091"/>
        </w:rPr>
        <w:t xml:space="preserve"> Lake</w:t>
      </w:r>
    </w:p>
    <w:p w14:paraId="2CBE68F3" w14:textId="77777777" w:rsidR="00827EA4" w:rsidRDefault="00827EA4">
      <w:pPr>
        <w:spacing w:after="0"/>
        <w:jc w:val="both"/>
        <w:rPr>
          <w:b/>
          <w:color w:val="366091"/>
          <w:u w:val="single"/>
        </w:rPr>
      </w:pPr>
    </w:p>
    <w:p w14:paraId="5736198D" w14:textId="4045D37A" w:rsidR="009C3AAE" w:rsidRDefault="0070490E" w:rsidP="009C3AAE">
      <w:pPr>
        <w:spacing w:after="0"/>
        <w:rPr>
          <w:b/>
          <w:color w:val="366091"/>
          <w:u w:val="single"/>
        </w:rPr>
      </w:pPr>
      <w:r>
        <w:rPr>
          <w:b/>
          <w:color w:val="366091"/>
          <w:u w:val="single"/>
        </w:rPr>
        <w:t xml:space="preserve">DAY 5 </w:t>
      </w:r>
      <w:r w:rsidR="009C3AAE">
        <w:rPr>
          <w:b/>
          <w:color w:val="366091"/>
          <w:u w:val="single"/>
        </w:rPr>
        <w:t xml:space="preserve">TBILISI – UPLISTSIKHE </w:t>
      </w:r>
    </w:p>
    <w:p w14:paraId="517F0CFD" w14:textId="77777777" w:rsidR="009C3AAE" w:rsidRDefault="009C3AAE" w:rsidP="009C3AAE">
      <w:pPr>
        <w:numPr>
          <w:ilvl w:val="0"/>
          <w:numId w:val="3"/>
        </w:numPr>
        <w:pBdr>
          <w:top w:val="nil"/>
          <w:left w:val="nil"/>
          <w:bottom w:val="nil"/>
          <w:right w:val="nil"/>
          <w:between w:val="nil"/>
        </w:pBdr>
        <w:spacing w:after="0" w:line="240" w:lineRule="auto"/>
        <w:rPr>
          <w:color w:val="366091"/>
        </w:rPr>
      </w:pPr>
      <w:r>
        <w:rPr>
          <w:color w:val="366091"/>
        </w:rPr>
        <w:t>Breakfast at the hotel.</w:t>
      </w:r>
    </w:p>
    <w:p w14:paraId="12222CCA" w14:textId="77777777" w:rsidR="009C3AAE" w:rsidRDefault="009C3AAE" w:rsidP="009C3AAE">
      <w:pPr>
        <w:numPr>
          <w:ilvl w:val="0"/>
          <w:numId w:val="3"/>
        </w:numPr>
        <w:pBdr>
          <w:top w:val="nil"/>
          <w:left w:val="nil"/>
          <w:bottom w:val="nil"/>
          <w:right w:val="nil"/>
          <w:between w:val="nil"/>
        </w:pBdr>
        <w:spacing w:after="0" w:line="240" w:lineRule="auto"/>
        <w:rPr>
          <w:color w:val="366091"/>
        </w:rPr>
      </w:pPr>
      <w:bookmarkStart w:id="0" w:name="_heading=h.gjdgxs" w:colFirst="0" w:colLast="0"/>
      <w:bookmarkEnd w:id="0"/>
      <w:r>
        <w:rPr>
          <w:color w:val="366091"/>
        </w:rPr>
        <w:t xml:space="preserve">Excursion to Gori </w:t>
      </w:r>
      <w:r>
        <w:rPr>
          <w:b/>
          <w:color w:val="366091"/>
        </w:rPr>
        <w:t xml:space="preserve">– </w:t>
      </w:r>
      <w:proofErr w:type="spellStart"/>
      <w:r>
        <w:rPr>
          <w:color w:val="366091"/>
        </w:rPr>
        <w:t>Uplistsikhe</w:t>
      </w:r>
      <w:proofErr w:type="spellEnd"/>
      <w:r>
        <w:rPr>
          <w:color w:val="366091"/>
        </w:rPr>
        <w:t>.</w:t>
      </w:r>
    </w:p>
    <w:p w14:paraId="441D03EB" w14:textId="77777777" w:rsidR="009C3AAE" w:rsidRDefault="009C3AAE" w:rsidP="009C3AAE">
      <w:pPr>
        <w:numPr>
          <w:ilvl w:val="0"/>
          <w:numId w:val="3"/>
        </w:numPr>
        <w:pBdr>
          <w:top w:val="nil"/>
          <w:left w:val="nil"/>
          <w:bottom w:val="nil"/>
          <w:right w:val="nil"/>
          <w:between w:val="nil"/>
        </w:pBdr>
        <w:spacing w:after="0" w:line="240" w:lineRule="auto"/>
        <w:rPr>
          <w:color w:val="366091"/>
        </w:rPr>
      </w:pPr>
      <w:bookmarkStart w:id="1" w:name="_heading=h.eeadcesvic3a" w:colFirst="0" w:colLast="0"/>
      <w:bookmarkEnd w:id="1"/>
      <w:proofErr w:type="spellStart"/>
      <w:r>
        <w:rPr>
          <w:color w:val="366091"/>
          <w:u w:val="single"/>
        </w:rPr>
        <w:t>Uplistsikhe</w:t>
      </w:r>
      <w:proofErr w:type="spellEnd"/>
      <w:r>
        <w:rPr>
          <w:color w:val="366091"/>
        </w:rPr>
        <w:t xml:space="preserve"> (lit. God's Fortress) is an ancient cave city, one of the first cities in Georgia. </w:t>
      </w:r>
      <w:proofErr w:type="spellStart"/>
      <w:r>
        <w:rPr>
          <w:color w:val="366091"/>
        </w:rPr>
        <w:t>Uplistsikhe</w:t>
      </w:r>
      <w:proofErr w:type="spellEnd"/>
      <w:r>
        <w:rPr>
          <w:color w:val="366091"/>
        </w:rPr>
        <w:t xml:space="preserve"> is carved into the rock. The city arose at the end of the II - at the beginning of the millennium BC., survived several ups and downs, was finally abandoned in the 19th century and is, therefore, a multi-layered archaeological object, one of the most important monuments of Georgian culture.</w:t>
      </w:r>
    </w:p>
    <w:p w14:paraId="282C339A" w14:textId="77777777" w:rsidR="009C3AAE" w:rsidRDefault="009C3AAE" w:rsidP="009C3AAE">
      <w:pPr>
        <w:numPr>
          <w:ilvl w:val="0"/>
          <w:numId w:val="3"/>
        </w:numPr>
        <w:pBdr>
          <w:top w:val="nil"/>
          <w:left w:val="nil"/>
          <w:bottom w:val="nil"/>
          <w:right w:val="nil"/>
          <w:between w:val="nil"/>
        </w:pBdr>
        <w:spacing w:after="0" w:line="240" w:lineRule="auto"/>
        <w:rPr>
          <w:color w:val="366091"/>
        </w:rPr>
      </w:pPr>
      <w:bookmarkStart w:id="2" w:name="_heading=h.fzkyj4kavbkb" w:colFirst="0" w:colLast="0"/>
      <w:bookmarkEnd w:id="2"/>
      <w:r>
        <w:rPr>
          <w:color w:val="366091"/>
        </w:rPr>
        <w:t xml:space="preserve">The uniqueness of the monument lies in the fact that, thanks to its structure, it retained the remains of architectural and religious buildings built over several millennia. During its heyday, </w:t>
      </w:r>
      <w:proofErr w:type="spellStart"/>
      <w:r>
        <w:rPr>
          <w:color w:val="366091"/>
        </w:rPr>
        <w:t>Uplistsikhe</w:t>
      </w:r>
      <w:proofErr w:type="spellEnd"/>
      <w:r>
        <w:rPr>
          <w:color w:val="366091"/>
        </w:rPr>
        <w:t xml:space="preserve"> included more than 700 caves and cave structures, of which only 150 have survived to this day. </w:t>
      </w:r>
      <w:r>
        <w:rPr>
          <w:i/>
          <w:color w:val="366091"/>
        </w:rPr>
        <w:t>(Overnight at the Hotel in Tbilisi).</w:t>
      </w:r>
      <w:r>
        <w:rPr>
          <w:i/>
          <w:color w:val="366091"/>
        </w:rPr>
        <w:br/>
        <w:t xml:space="preserve">                                                                                                                 </w:t>
      </w:r>
      <w:r>
        <w:rPr>
          <w:i/>
          <w:color w:val="C00000"/>
        </w:rPr>
        <w:t xml:space="preserve">Distance: Tbilisi – </w:t>
      </w:r>
      <w:proofErr w:type="spellStart"/>
      <w:r>
        <w:rPr>
          <w:i/>
          <w:color w:val="C00000"/>
        </w:rPr>
        <w:t>Uplistsikhe</w:t>
      </w:r>
      <w:proofErr w:type="spellEnd"/>
      <w:r>
        <w:rPr>
          <w:i/>
          <w:color w:val="C00000"/>
        </w:rPr>
        <w:t xml:space="preserve"> 105 km</w:t>
      </w:r>
    </w:p>
    <w:p w14:paraId="67E2DC61" w14:textId="42C45DA2" w:rsidR="009C3AAE" w:rsidRDefault="009C3AAE">
      <w:pPr>
        <w:spacing w:after="0"/>
        <w:jc w:val="both"/>
        <w:rPr>
          <w:b/>
          <w:color w:val="366091"/>
          <w:u w:val="single"/>
        </w:rPr>
      </w:pPr>
    </w:p>
    <w:p w14:paraId="372E1934" w14:textId="77777777" w:rsidR="009C3AAE" w:rsidRDefault="009C3AAE">
      <w:pPr>
        <w:spacing w:after="0"/>
        <w:jc w:val="both"/>
        <w:rPr>
          <w:b/>
          <w:color w:val="366091"/>
          <w:u w:val="single"/>
        </w:rPr>
      </w:pPr>
    </w:p>
    <w:p w14:paraId="051167D3" w14:textId="77777777" w:rsidR="009C3AAE" w:rsidRDefault="009C3AAE">
      <w:pPr>
        <w:spacing w:after="0"/>
        <w:jc w:val="both"/>
        <w:rPr>
          <w:b/>
          <w:color w:val="366091"/>
          <w:u w:val="single"/>
        </w:rPr>
      </w:pPr>
    </w:p>
    <w:p w14:paraId="3B236BA0" w14:textId="77777777" w:rsidR="009C3AAE" w:rsidRDefault="009C3AAE">
      <w:pPr>
        <w:spacing w:after="0"/>
        <w:jc w:val="both"/>
        <w:rPr>
          <w:b/>
          <w:color w:val="366091"/>
          <w:u w:val="single"/>
        </w:rPr>
      </w:pPr>
    </w:p>
    <w:p w14:paraId="597036DE" w14:textId="77777777" w:rsidR="009C3AAE" w:rsidRDefault="009C3AAE">
      <w:pPr>
        <w:spacing w:after="0"/>
        <w:jc w:val="both"/>
        <w:rPr>
          <w:b/>
          <w:color w:val="366091"/>
          <w:u w:val="single"/>
        </w:rPr>
      </w:pPr>
    </w:p>
    <w:p w14:paraId="2DB75FCF" w14:textId="77777777" w:rsidR="009C3AAE" w:rsidRDefault="009C3AAE">
      <w:pPr>
        <w:spacing w:after="0"/>
        <w:jc w:val="both"/>
        <w:rPr>
          <w:b/>
          <w:color w:val="366091"/>
          <w:u w:val="single"/>
        </w:rPr>
      </w:pPr>
    </w:p>
    <w:p w14:paraId="11D8FF12" w14:textId="77777777" w:rsidR="00827EA4" w:rsidRDefault="0070490E">
      <w:pPr>
        <w:spacing w:after="0"/>
        <w:jc w:val="both"/>
        <w:rPr>
          <w:b/>
          <w:color w:val="366091"/>
          <w:u w:val="single"/>
        </w:rPr>
      </w:pPr>
      <w:r>
        <w:rPr>
          <w:b/>
          <w:color w:val="366091"/>
          <w:u w:val="single"/>
        </w:rPr>
        <w:t xml:space="preserve">DAY 6 TBILISI </w:t>
      </w:r>
    </w:p>
    <w:p w14:paraId="4CBE1B39" w14:textId="77777777" w:rsidR="00827EA4" w:rsidRDefault="0070490E">
      <w:pPr>
        <w:numPr>
          <w:ilvl w:val="0"/>
          <w:numId w:val="4"/>
        </w:numPr>
        <w:pBdr>
          <w:top w:val="nil"/>
          <w:left w:val="nil"/>
          <w:bottom w:val="nil"/>
          <w:right w:val="nil"/>
          <w:between w:val="nil"/>
        </w:pBdr>
        <w:spacing w:after="0" w:line="240" w:lineRule="auto"/>
        <w:rPr>
          <w:color w:val="366091"/>
        </w:rPr>
      </w:pPr>
      <w:r>
        <w:rPr>
          <w:color w:val="366091"/>
        </w:rPr>
        <w:t>Breakfast at the hotel.</w:t>
      </w:r>
    </w:p>
    <w:p w14:paraId="342730B3" w14:textId="77777777" w:rsidR="00827EA4" w:rsidRDefault="0070490E">
      <w:pPr>
        <w:numPr>
          <w:ilvl w:val="0"/>
          <w:numId w:val="4"/>
        </w:numPr>
        <w:pBdr>
          <w:top w:val="nil"/>
          <w:left w:val="nil"/>
          <w:bottom w:val="nil"/>
          <w:right w:val="nil"/>
          <w:between w:val="nil"/>
        </w:pBdr>
        <w:spacing w:after="0" w:line="240" w:lineRule="auto"/>
        <w:rPr>
          <w:color w:val="366091"/>
        </w:rPr>
      </w:pPr>
      <w:r>
        <w:rPr>
          <w:color w:val="366091"/>
        </w:rPr>
        <w:t xml:space="preserve">Free day in Tbilisi. </w:t>
      </w:r>
      <w:r>
        <w:rPr>
          <w:i/>
          <w:color w:val="366091"/>
        </w:rPr>
        <w:t>(Overnight at the Hotel in Tbilisi).</w:t>
      </w:r>
    </w:p>
    <w:p w14:paraId="5E841872" w14:textId="77777777" w:rsidR="00827EA4" w:rsidRDefault="00827EA4">
      <w:pPr>
        <w:spacing w:after="0"/>
        <w:rPr>
          <w:color w:val="366091"/>
        </w:rPr>
      </w:pPr>
    </w:p>
    <w:p w14:paraId="1F44076C" w14:textId="6DBC6B5D" w:rsidR="009C3AAE" w:rsidRDefault="0070490E" w:rsidP="009C3AAE">
      <w:pPr>
        <w:spacing w:after="0"/>
        <w:jc w:val="both"/>
        <w:rPr>
          <w:b/>
          <w:color w:val="366091"/>
          <w:u w:val="single"/>
        </w:rPr>
      </w:pPr>
      <w:r>
        <w:rPr>
          <w:b/>
          <w:color w:val="366091"/>
          <w:u w:val="single"/>
        </w:rPr>
        <w:t xml:space="preserve">DAY 7 </w:t>
      </w:r>
      <w:r w:rsidR="009C3AAE">
        <w:rPr>
          <w:b/>
          <w:color w:val="366091"/>
          <w:u w:val="single"/>
        </w:rPr>
        <w:t xml:space="preserve">TBILISI </w:t>
      </w:r>
    </w:p>
    <w:p w14:paraId="0FDD7941" w14:textId="5C504A8E" w:rsidR="009C3AAE" w:rsidRPr="009C3AAE" w:rsidRDefault="009C3AAE" w:rsidP="009C3AAE">
      <w:pPr>
        <w:numPr>
          <w:ilvl w:val="0"/>
          <w:numId w:val="2"/>
        </w:numPr>
        <w:spacing w:after="0" w:line="240" w:lineRule="auto"/>
      </w:pPr>
      <w:r>
        <w:rPr>
          <w:color w:val="366091"/>
        </w:rPr>
        <w:t>Breakfast at the hotel.</w:t>
      </w:r>
    </w:p>
    <w:p w14:paraId="0F491D5A" w14:textId="02F7D187" w:rsidR="009C3AAE" w:rsidRDefault="009C3AAE" w:rsidP="009C3AAE">
      <w:pPr>
        <w:numPr>
          <w:ilvl w:val="0"/>
          <w:numId w:val="2"/>
        </w:numPr>
        <w:spacing w:after="0" w:line="240" w:lineRule="auto"/>
      </w:pPr>
      <w:r>
        <w:rPr>
          <w:color w:val="366091"/>
        </w:rPr>
        <w:t>Free day in Tbilisi.</w:t>
      </w:r>
    </w:p>
    <w:p w14:paraId="3E815CE0" w14:textId="1B16817B" w:rsidR="009C3AAE" w:rsidRDefault="009C3AAE" w:rsidP="009C3AAE">
      <w:pPr>
        <w:spacing w:after="0" w:line="240" w:lineRule="auto"/>
      </w:pPr>
      <w:r>
        <w:rPr>
          <w:b/>
          <w:color w:val="366091"/>
        </w:rPr>
        <w:t>OPTIONALLY</w:t>
      </w:r>
      <w:r>
        <w:rPr>
          <w:color w:val="366091"/>
        </w:rPr>
        <w:t xml:space="preserve">: Excursion </w:t>
      </w:r>
      <w:proofErr w:type="gramStart"/>
      <w:r>
        <w:rPr>
          <w:color w:val="366091"/>
        </w:rPr>
        <w:t xml:space="preserve">to  </w:t>
      </w:r>
      <w:proofErr w:type="spellStart"/>
      <w:r>
        <w:rPr>
          <w:color w:val="366091"/>
        </w:rPr>
        <w:t>Ananuri</w:t>
      </w:r>
      <w:proofErr w:type="spellEnd"/>
      <w:proofErr w:type="gramEnd"/>
      <w:r>
        <w:rPr>
          <w:color w:val="366091"/>
        </w:rPr>
        <w:t xml:space="preserve">, </w:t>
      </w:r>
      <w:proofErr w:type="spellStart"/>
      <w:r>
        <w:rPr>
          <w:color w:val="366091"/>
        </w:rPr>
        <w:t>Gudauri</w:t>
      </w:r>
      <w:proofErr w:type="spellEnd"/>
      <w:r>
        <w:rPr>
          <w:color w:val="366091"/>
        </w:rPr>
        <w:t xml:space="preserve">, </w:t>
      </w:r>
      <w:proofErr w:type="spellStart"/>
      <w:r>
        <w:rPr>
          <w:color w:val="366091"/>
        </w:rPr>
        <w:t>Kazbegi</w:t>
      </w:r>
      <w:proofErr w:type="spellEnd"/>
      <w:r>
        <w:rPr>
          <w:color w:val="366091"/>
        </w:rPr>
        <w:t>.</w:t>
      </w:r>
    </w:p>
    <w:p w14:paraId="03D4C1F0" w14:textId="77777777" w:rsidR="009C3AAE" w:rsidRDefault="009C3AAE" w:rsidP="009C3AAE">
      <w:pPr>
        <w:numPr>
          <w:ilvl w:val="0"/>
          <w:numId w:val="2"/>
        </w:numPr>
        <w:pBdr>
          <w:top w:val="nil"/>
          <w:left w:val="nil"/>
          <w:bottom w:val="nil"/>
          <w:right w:val="nil"/>
          <w:between w:val="nil"/>
        </w:pBdr>
        <w:spacing w:after="0" w:line="240" w:lineRule="auto"/>
        <w:jc w:val="both"/>
      </w:pPr>
      <w:r>
        <w:rPr>
          <w:color w:val="366091"/>
        </w:rPr>
        <w:t xml:space="preserve">At the beginning of the journey along the Georgian Military Highway, guests will find themselves on the territory of the </w:t>
      </w:r>
      <w:proofErr w:type="spellStart"/>
      <w:r>
        <w:rPr>
          <w:color w:val="366091"/>
        </w:rPr>
        <w:t>Ananuri</w:t>
      </w:r>
      <w:proofErr w:type="spellEnd"/>
      <w:r>
        <w:rPr>
          <w:color w:val="366091"/>
        </w:rPr>
        <w:t xml:space="preserve"> fortress (XVI-XVII centuries) and the </w:t>
      </w:r>
      <w:proofErr w:type="spellStart"/>
      <w:r>
        <w:rPr>
          <w:color w:val="366091"/>
        </w:rPr>
        <w:t>Zhinvali</w:t>
      </w:r>
      <w:proofErr w:type="spellEnd"/>
      <w:r>
        <w:rPr>
          <w:color w:val="366091"/>
        </w:rPr>
        <w:t xml:space="preserve"> reservoir. From here, a splendid panorama opens up.</w:t>
      </w:r>
    </w:p>
    <w:p w14:paraId="1420CF62" w14:textId="77777777" w:rsidR="009C3AAE" w:rsidRDefault="009C3AAE" w:rsidP="009C3AAE">
      <w:pPr>
        <w:numPr>
          <w:ilvl w:val="0"/>
          <w:numId w:val="2"/>
        </w:numPr>
        <w:pBdr>
          <w:top w:val="nil"/>
          <w:left w:val="nil"/>
          <w:bottom w:val="nil"/>
          <w:right w:val="nil"/>
          <w:between w:val="nil"/>
        </w:pBdr>
        <w:spacing w:after="0" w:line="240" w:lineRule="auto"/>
        <w:jc w:val="both"/>
      </w:pPr>
      <w:r>
        <w:rPr>
          <w:color w:val="366091"/>
        </w:rPr>
        <w:t xml:space="preserve">Then transfer to </w:t>
      </w:r>
      <w:proofErr w:type="spellStart"/>
      <w:r>
        <w:rPr>
          <w:color w:val="366091"/>
        </w:rPr>
        <w:t>Gudauri</w:t>
      </w:r>
      <w:proofErr w:type="spellEnd"/>
      <w:r>
        <w:rPr>
          <w:color w:val="366091"/>
        </w:rPr>
        <w:t xml:space="preserve"> - one of the most famous ski resorts in Georgia. Continuation of the way towards </w:t>
      </w:r>
      <w:proofErr w:type="spellStart"/>
      <w:r>
        <w:rPr>
          <w:color w:val="366091"/>
        </w:rPr>
        <w:t>Kazbegi</w:t>
      </w:r>
      <w:proofErr w:type="spellEnd"/>
      <w:r>
        <w:rPr>
          <w:color w:val="366091"/>
        </w:rPr>
        <w:t>.</w:t>
      </w:r>
    </w:p>
    <w:p w14:paraId="49C0A91C" w14:textId="77777777" w:rsidR="009C3AAE" w:rsidRDefault="009C3AAE" w:rsidP="009C3AAE">
      <w:pPr>
        <w:numPr>
          <w:ilvl w:val="0"/>
          <w:numId w:val="2"/>
        </w:numPr>
        <w:pBdr>
          <w:top w:val="nil"/>
          <w:left w:val="nil"/>
          <w:bottom w:val="nil"/>
          <w:right w:val="nil"/>
          <w:between w:val="nil"/>
        </w:pBdr>
        <w:spacing w:after="0" w:line="240" w:lineRule="auto"/>
        <w:jc w:val="both"/>
      </w:pPr>
      <w:r>
        <w:rPr>
          <w:color w:val="366091"/>
        </w:rPr>
        <w:t xml:space="preserve">Photo stop at </w:t>
      </w:r>
      <w:proofErr w:type="spellStart"/>
      <w:r>
        <w:rPr>
          <w:color w:val="366091"/>
        </w:rPr>
        <w:t>Gudauri</w:t>
      </w:r>
      <w:proofErr w:type="spellEnd"/>
      <w:r>
        <w:rPr>
          <w:color w:val="366091"/>
        </w:rPr>
        <w:t xml:space="preserve"> ski resort.</w:t>
      </w:r>
    </w:p>
    <w:p w14:paraId="7F246E16" w14:textId="77777777" w:rsidR="009C3AAE" w:rsidRDefault="009C3AAE" w:rsidP="009C3AAE">
      <w:pPr>
        <w:numPr>
          <w:ilvl w:val="0"/>
          <w:numId w:val="2"/>
        </w:numPr>
        <w:pBdr>
          <w:top w:val="nil"/>
          <w:left w:val="nil"/>
          <w:bottom w:val="nil"/>
          <w:right w:val="nil"/>
          <w:between w:val="nil"/>
        </w:pBdr>
        <w:spacing w:after="0" w:line="240" w:lineRule="auto"/>
        <w:jc w:val="both"/>
      </w:pPr>
      <w:r>
        <w:rPr>
          <w:color w:val="366091"/>
        </w:rPr>
        <w:t xml:space="preserve">The next destination is the small but popular tourist town of Stepantsminda, known by its former name </w:t>
      </w:r>
      <w:proofErr w:type="spellStart"/>
      <w:r>
        <w:rPr>
          <w:color w:val="366091"/>
        </w:rPr>
        <w:t>Kazbegi</w:t>
      </w:r>
      <w:proofErr w:type="spellEnd"/>
      <w:r>
        <w:rPr>
          <w:color w:val="366091"/>
        </w:rPr>
        <w:t xml:space="preserve">. Its location at the foot of the mountain of the same name (one of the highest peaks of Georgia - 5033.8 m) is noteworthy. For a closer view, off-road jeeps are offered 6.4 km up the hill (2017 m above sea level). Here you will have the opportunity to see the </w:t>
      </w:r>
      <w:proofErr w:type="spellStart"/>
      <w:r>
        <w:rPr>
          <w:color w:val="366091"/>
        </w:rPr>
        <w:t>Gergeti</w:t>
      </w:r>
      <w:proofErr w:type="spellEnd"/>
      <w:r>
        <w:rPr>
          <w:color w:val="366091"/>
        </w:rPr>
        <w:t xml:space="preserve"> Holy Trinity Church (XIV century) closer.</w:t>
      </w:r>
    </w:p>
    <w:p w14:paraId="33A036CE" w14:textId="77777777" w:rsidR="009C3AAE" w:rsidRDefault="009C3AAE" w:rsidP="009C3AAE">
      <w:pPr>
        <w:numPr>
          <w:ilvl w:val="0"/>
          <w:numId w:val="2"/>
        </w:numPr>
        <w:pBdr>
          <w:top w:val="nil"/>
          <w:left w:val="nil"/>
          <w:bottom w:val="nil"/>
          <w:right w:val="nil"/>
          <w:between w:val="nil"/>
        </w:pBdr>
        <w:spacing w:after="0" w:line="240" w:lineRule="auto"/>
        <w:jc w:val="both"/>
      </w:pPr>
      <w:r>
        <w:rPr>
          <w:color w:val="366091"/>
        </w:rPr>
        <w:t xml:space="preserve">The view that opens from Mount </w:t>
      </w:r>
      <w:proofErr w:type="spellStart"/>
      <w:r>
        <w:rPr>
          <w:color w:val="366091"/>
        </w:rPr>
        <w:t>Gergeti</w:t>
      </w:r>
      <w:proofErr w:type="spellEnd"/>
      <w:r>
        <w:rPr>
          <w:color w:val="366091"/>
        </w:rPr>
        <w:t xml:space="preserve"> to the town of </w:t>
      </w:r>
      <w:proofErr w:type="spellStart"/>
      <w:r>
        <w:rPr>
          <w:color w:val="366091"/>
        </w:rPr>
        <w:t>Kazbegi</w:t>
      </w:r>
      <w:proofErr w:type="spellEnd"/>
      <w:r>
        <w:rPr>
          <w:color w:val="366091"/>
        </w:rPr>
        <w:t xml:space="preserve"> leaves an indelible impression even on the most unflappable tourists.</w:t>
      </w:r>
    </w:p>
    <w:p w14:paraId="24635D92" w14:textId="77777777" w:rsidR="009C3AAE" w:rsidRDefault="009C3AAE" w:rsidP="009C3AAE">
      <w:pPr>
        <w:numPr>
          <w:ilvl w:val="0"/>
          <w:numId w:val="2"/>
        </w:numPr>
        <w:pBdr>
          <w:top w:val="nil"/>
          <w:left w:val="nil"/>
          <w:bottom w:val="nil"/>
          <w:right w:val="nil"/>
          <w:between w:val="nil"/>
        </w:pBdr>
        <w:spacing w:after="0" w:line="240" w:lineRule="auto"/>
        <w:jc w:val="both"/>
      </w:pPr>
      <w:r>
        <w:rPr>
          <w:color w:val="366091"/>
        </w:rPr>
        <w:t>For those who love mountains, the Caucasus and nature, this trip will be a real pleasure, as guests will personally enjoy the grandeur and proud beauty of the Caucasus.</w:t>
      </w:r>
    </w:p>
    <w:p w14:paraId="130970A0" w14:textId="77777777" w:rsidR="009C3AAE" w:rsidRDefault="009C3AAE" w:rsidP="009C3AAE">
      <w:pPr>
        <w:numPr>
          <w:ilvl w:val="0"/>
          <w:numId w:val="2"/>
        </w:numPr>
        <w:pBdr>
          <w:top w:val="nil"/>
          <w:left w:val="nil"/>
          <w:bottom w:val="nil"/>
          <w:right w:val="nil"/>
          <w:between w:val="nil"/>
        </w:pBdr>
        <w:spacing w:after="0" w:line="240" w:lineRule="auto"/>
        <w:jc w:val="both"/>
      </w:pPr>
      <w:r>
        <w:rPr>
          <w:b/>
          <w:color w:val="366091"/>
        </w:rPr>
        <w:t>OPTIONALLY</w:t>
      </w:r>
      <w:r>
        <w:rPr>
          <w:color w:val="366091"/>
        </w:rPr>
        <w:t xml:space="preserve">: Lunch in the mountains – tasting the famous </w:t>
      </w:r>
      <w:proofErr w:type="spellStart"/>
      <w:r>
        <w:rPr>
          <w:color w:val="366091"/>
        </w:rPr>
        <w:t>khinkali</w:t>
      </w:r>
      <w:proofErr w:type="spellEnd"/>
      <w:r>
        <w:rPr>
          <w:color w:val="366091"/>
        </w:rPr>
        <w:t xml:space="preserve"> in </w:t>
      </w:r>
      <w:proofErr w:type="spellStart"/>
      <w:r>
        <w:rPr>
          <w:color w:val="366091"/>
        </w:rPr>
        <w:t>Pasanauri</w:t>
      </w:r>
      <w:proofErr w:type="spellEnd"/>
      <w:r>
        <w:rPr>
          <w:color w:val="366091"/>
        </w:rPr>
        <w:t xml:space="preserve"> </w:t>
      </w:r>
      <w:r>
        <w:rPr>
          <w:color w:val="FF0000"/>
        </w:rPr>
        <w:t>(10 USD)</w:t>
      </w:r>
    </w:p>
    <w:p w14:paraId="6C3261A5" w14:textId="77777777" w:rsidR="009C3AAE" w:rsidRDefault="009C3AAE" w:rsidP="009C3AAE">
      <w:pPr>
        <w:numPr>
          <w:ilvl w:val="0"/>
          <w:numId w:val="2"/>
        </w:numPr>
        <w:spacing w:after="0" w:line="240" w:lineRule="auto"/>
      </w:pPr>
      <w:r>
        <w:rPr>
          <w:i/>
          <w:color w:val="366091"/>
        </w:rPr>
        <w:t>(Overnight at the Hotel in Tbilisi).</w:t>
      </w:r>
      <w:r>
        <w:rPr>
          <w:i/>
          <w:color w:val="366091"/>
        </w:rPr>
        <w:br/>
        <w:t xml:space="preserve">                                                               </w:t>
      </w:r>
      <w:r>
        <w:rPr>
          <w:i/>
          <w:color w:val="C00000"/>
        </w:rPr>
        <w:t xml:space="preserve">Distance: Tbilisi – </w:t>
      </w:r>
      <w:proofErr w:type="spellStart"/>
      <w:r>
        <w:rPr>
          <w:i/>
          <w:color w:val="C00000"/>
        </w:rPr>
        <w:t>Ananuri</w:t>
      </w:r>
      <w:proofErr w:type="spellEnd"/>
      <w:r>
        <w:rPr>
          <w:i/>
          <w:color w:val="C00000"/>
        </w:rPr>
        <w:t xml:space="preserve"> 70 km, </w:t>
      </w:r>
      <w:proofErr w:type="spellStart"/>
      <w:r>
        <w:rPr>
          <w:i/>
          <w:color w:val="C00000"/>
        </w:rPr>
        <w:t>Ananuri</w:t>
      </w:r>
      <w:proofErr w:type="spellEnd"/>
      <w:r>
        <w:rPr>
          <w:i/>
          <w:color w:val="C00000"/>
        </w:rPr>
        <w:t xml:space="preserve"> – </w:t>
      </w:r>
      <w:proofErr w:type="spellStart"/>
      <w:proofErr w:type="gramStart"/>
      <w:r>
        <w:rPr>
          <w:i/>
          <w:color w:val="C00000"/>
        </w:rPr>
        <w:t>Kazbegi</w:t>
      </w:r>
      <w:proofErr w:type="spellEnd"/>
      <w:r>
        <w:rPr>
          <w:i/>
          <w:color w:val="C00000"/>
        </w:rPr>
        <w:t xml:space="preserve">  90</w:t>
      </w:r>
      <w:proofErr w:type="gramEnd"/>
      <w:r>
        <w:rPr>
          <w:i/>
          <w:color w:val="C00000"/>
        </w:rPr>
        <w:t xml:space="preserve"> km</w:t>
      </w:r>
      <w:r>
        <w:rPr>
          <w:i/>
          <w:color w:val="366091"/>
        </w:rPr>
        <w:br/>
      </w:r>
    </w:p>
    <w:p w14:paraId="30304B0D" w14:textId="63D8E7A2" w:rsidR="00827EA4" w:rsidRDefault="00827EA4" w:rsidP="009C3AAE">
      <w:pPr>
        <w:spacing w:after="0"/>
        <w:rPr>
          <w:color w:val="366091"/>
        </w:rPr>
      </w:pPr>
    </w:p>
    <w:p w14:paraId="47BBF0D0" w14:textId="77777777" w:rsidR="00827EA4" w:rsidRDefault="00827EA4">
      <w:pPr>
        <w:pBdr>
          <w:top w:val="nil"/>
          <w:left w:val="nil"/>
          <w:bottom w:val="nil"/>
          <w:right w:val="nil"/>
          <w:between w:val="nil"/>
        </w:pBdr>
        <w:spacing w:after="0" w:line="240" w:lineRule="auto"/>
        <w:ind w:left="720"/>
        <w:rPr>
          <w:color w:val="366091"/>
        </w:rPr>
      </w:pPr>
    </w:p>
    <w:p w14:paraId="10123328" w14:textId="77777777" w:rsidR="00827EA4" w:rsidRDefault="0070490E">
      <w:pPr>
        <w:spacing w:after="0"/>
        <w:rPr>
          <w:b/>
          <w:color w:val="366091"/>
          <w:u w:val="single"/>
        </w:rPr>
      </w:pPr>
      <w:r>
        <w:rPr>
          <w:b/>
          <w:color w:val="366091"/>
          <w:u w:val="single"/>
        </w:rPr>
        <w:t xml:space="preserve">DAY 8 TBILISI </w:t>
      </w:r>
    </w:p>
    <w:p w14:paraId="254145F9" w14:textId="77777777" w:rsidR="00827EA4" w:rsidRDefault="0070490E">
      <w:pPr>
        <w:numPr>
          <w:ilvl w:val="0"/>
          <w:numId w:val="5"/>
        </w:numPr>
        <w:pBdr>
          <w:top w:val="nil"/>
          <w:left w:val="nil"/>
          <w:bottom w:val="nil"/>
          <w:right w:val="nil"/>
          <w:between w:val="nil"/>
        </w:pBdr>
        <w:spacing w:after="0" w:line="240" w:lineRule="auto"/>
        <w:rPr>
          <w:color w:val="366091"/>
        </w:rPr>
      </w:pPr>
      <w:r>
        <w:rPr>
          <w:color w:val="366091"/>
        </w:rPr>
        <w:t>Breakfast at the hotel.</w:t>
      </w:r>
    </w:p>
    <w:p w14:paraId="54261D06" w14:textId="77777777" w:rsidR="00827EA4" w:rsidRDefault="0070490E">
      <w:pPr>
        <w:numPr>
          <w:ilvl w:val="0"/>
          <w:numId w:val="5"/>
        </w:numPr>
        <w:pBdr>
          <w:top w:val="nil"/>
          <w:left w:val="nil"/>
          <w:bottom w:val="nil"/>
          <w:right w:val="nil"/>
          <w:between w:val="nil"/>
        </w:pBdr>
        <w:spacing w:after="0" w:line="240" w:lineRule="auto"/>
        <w:rPr>
          <w:color w:val="366091"/>
        </w:rPr>
      </w:pPr>
      <w:r>
        <w:rPr>
          <w:color w:val="366091"/>
        </w:rPr>
        <w:t>Check-out from the rooms. Transfer to Tbilisi Airport.</w:t>
      </w:r>
      <w:r>
        <w:rPr>
          <w:color w:val="366091"/>
        </w:rPr>
        <w:br/>
      </w:r>
    </w:p>
    <w:p w14:paraId="55345887" w14:textId="2E848299" w:rsidR="00827EA4" w:rsidRDefault="0070490E" w:rsidP="0098775B">
      <w:pPr>
        <w:shd w:val="clear" w:color="auto" w:fill="FFFFFF"/>
        <w:spacing w:before="300" w:after="300"/>
        <w:jc w:val="center"/>
        <w:rPr>
          <w:b/>
          <w:color w:val="C00000"/>
        </w:rPr>
      </w:pPr>
      <w:r>
        <w:rPr>
          <w:b/>
          <w:color w:val="C00000"/>
        </w:rPr>
        <w:t>THE PRICE IS GIVEN FOR THE ENTIRE TOUR, PER PERSON IN USD.</w:t>
      </w:r>
      <w:r>
        <w:rPr>
          <w:b/>
          <w:color w:val="C00000"/>
        </w:rPr>
        <w:br/>
      </w:r>
      <w:r w:rsidR="0098775B" w:rsidRPr="004D1C1A">
        <w:rPr>
          <w:b/>
          <w:color w:val="C00000"/>
        </w:rPr>
        <w:t>Commission for TA - 15%. Commission for TO - 20%</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21"/>
        <w:gridCol w:w="709"/>
        <w:gridCol w:w="709"/>
        <w:gridCol w:w="708"/>
      </w:tblGrid>
      <w:tr w:rsidR="009C3AAE" w14:paraId="3CE284B6" w14:textId="77777777" w:rsidTr="008542D9">
        <w:trPr>
          <w:trHeight w:val="382"/>
        </w:trPr>
        <w:tc>
          <w:tcPr>
            <w:tcW w:w="7621" w:type="dxa"/>
            <w:tcBorders>
              <w:top w:val="single" w:sz="18" w:space="0" w:color="365F91"/>
              <w:left w:val="single" w:sz="18" w:space="0" w:color="365F91"/>
              <w:bottom w:val="single" w:sz="18" w:space="0" w:color="1F497D"/>
              <w:right w:val="single" w:sz="18" w:space="0" w:color="365F91"/>
            </w:tcBorders>
            <w:shd w:val="clear" w:color="auto" w:fill="FBD4B4"/>
          </w:tcPr>
          <w:p w14:paraId="548705C8" w14:textId="34FB2E97" w:rsidR="009C3AAE" w:rsidRPr="006A2637" w:rsidRDefault="006A2637" w:rsidP="008542D9">
            <w:pPr>
              <w:rPr>
                <w:b/>
                <w:bCs/>
                <w:color w:val="244061"/>
              </w:rPr>
            </w:pPr>
            <w:r w:rsidRPr="006A2637">
              <w:rPr>
                <w:b/>
                <w:bCs/>
                <w:color w:val="C00000"/>
              </w:rPr>
              <w:t>Till 01.04.2024</w:t>
            </w:r>
          </w:p>
        </w:tc>
        <w:tc>
          <w:tcPr>
            <w:tcW w:w="709" w:type="dxa"/>
            <w:tcBorders>
              <w:top w:val="single" w:sz="18" w:space="0" w:color="365F91"/>
              <w:left w:val="single" w:sz="18" w:space="0" w:color="365F91"/>
              <w:bottom w:val="single" w:sz="18" w:space="0" w:color="1F497D"/>
              <w:right w:val="single" w:sz="18" w:space="0" w:color="366091"/>
            </w:tcBorders>
            <w:shd w:val="clear" w:color="auto" w:fill="FBD4B4"/>
            <w:vAlign w:val="center"/>
          </w:tcPr>
          <w:p w14:paraId="5AF5AF2F" w14:textId="77777777" w:rsidR="009C3AAE" w:rsidRDefault="009C3AAE" w:rsidP="008542D9">
            <w:pPr>
              <w:rPr>
                <w:color w:val="244061"/>
              </w:rPr>
            </w:pPr>
            <w:r>
              <w:rPr>
                <w:color w:val="244061"/>
              </w:rPr>
              <w:t>TRPL</w:t>
            </w:r>
          </w:p>
        </w:tc>
        <w:tc>
          <w:tcPr>
            <w:tcW w:w="709" w:type="dxa"/>
            <w:tcBorders>
              <w:top w:val="single" w:sz="18" w:space="0" w:color="365F91"/>
              <w:left w:val="single" w:sz="18" w:space="0" w:color="366091"/>
              <w:bottom w:val="single" w:sz="18" w:space="0" w:color="1F497D"/>
              <w:right w:val="single" w:sz="18" w:space="0" w:color="366091"/>
            </w:tcBorders>
            <w:shd w:val="clear" w:color="auto" w:fill="FBD4B4"/>
            <w:vAlign w:val="center"/>
          </w:tcPr>
          <w:p w14:paraId="1E4E7CA3" w14:textId="77777777" w:rsidR="009C3AAE" w:rsidRDefault="009C3AAE" w:rsidP="008542D9">
            <w:pPr>
              <w:rPr>
                <w:color w:val="244061"/>
              </w:rPr>
            </w:pPr>
            <w:r>
              <w:rPr>
                <w:color w:val="244061"/>
              </w:rPr>
              <w:t>DBL</w:t>
            </w:r>
          </w:p>
        </w:tc>
        <w:tc>
          <w:tcPr>
            <w:tcW w:w="708" w:type="dxa"/>
            <w:tcBorders>
              <w:top w:val="single" w:sz="18" w:space="0" w:color="365F91"/>
              <w:left w:val="single" w:sz="18" w:space="0" w:color="366091"/>
              <w:bottom w:val="single" w:sz="18" w:space="0" w:color="1F497D"/>
              <w:right w:val="single" w:sz="18" w:space="0" w:color="366091"/>
            </w:tcBorders>
            <w:shd w:val="clear" w:color="auto" w:fill="FBD4B4"/>
            <w:vAlign w:val="center"/>
          </w:tcPr>
          <w:p w14:paraId="44103588" w14:textId="77777777" w:rsidR="009C3AAE" w:rsidRDefault="009C3AAE" w:rsidP="008542D9">
            <w:pPr>
              <w:rPr>
                <w:color w:val="244061"/>
              </w:rPr>
            </w:pPr>
            <w:r>
              <w:rPr>
                <w:color w:val="244061"/>
              </w:rPr>
              <w:t>SNGL</w:t>
            </w:r>
          </w:p>
        </w:tc>
      </w:tr>
      <w:tr w:rsidR="006A2637" w14:paraId="753FA7A0" w14:textId="77777777" w:rsidTr="008542D9">
        <w:trPr>
          <w:trHeight w:val="250"/>
        </w:trPr>
        <w:tc>
          <w:tcPr>
            <w:tcW w:w="7621" w:type="dxa"/>
            <w:tcBorders>
              <w:top w:val="single" w:sz="18" w:space="0" w:color="1F497D"/>
              <w:left w:val="single" w:sz="18" w:space="0" w:color="365F91"/>
              <w:bottom w:val="single" w:sz="18" w:space="0" w:color="366091"/>
              <w:right w:val="single" w:sz="18" w:space="0" w:color="365F91"/>
            </w:tcBorders>
          </w:tcPr>
          <w:p w14:paraId="590A1FF2" w14:textId="2A32C78E" w:rsidR="006A2637" w:rsidRPr="00FB3E74" w:rsidRDefault="006A2637" w:rsidP="006A2637">
            <w:pPr>
              <w:rPr>
                <w:color w:val="244061"/>
              </w:rPr>
            </w:pPr>
            <w:r>
              <w:rPr>
                <w:color w:val="244061"/>
              </w:rPr>
              <w:t>Hotel</w:t>
            </w:r>
            <w:r w:rsidRPr="00FB3E74">
              <w:rPr>
                <w:color w:val="244061"/>
              </w:rPr>
              <w:t>3* (</w:t>
            </w:r>
            <w:r>
              <w:rPr>
                <w:color w:val="244061"/>
              </w:rPr>
              <w:t>Maria</w:t>
            </w:r>
            <w:r w:rsidRPr="00037FBC">
              <w:rPr>
                <w:color w:val="244061"/>
              </w:rPr>
              <w:t xml:space="preserve"> </w:t>
            </w:r>
            <w:r>
              <w:rPr>
                <w:color w:val="244061"/>
              </w:rPr>
              <w:t>Luis, Old</w:t>
            </w:r>
            <w:r w:rsidRPr="00037FBC">
              <w:rPr>
                <w:color w:val="244061"/>
              </w:rPr>
              <w:t xml:space="preserve"> </w:t>
            </w:r>
            <w:r>
              <w:rPr>
                <w:color w:val="244061"/>
              </w:rPr>
              <w:t>Wall</w:t>
            </w:r>
            <w:r w:rsidRPr="00037FBC">
              <w:rPr>
                <w:color w:val="244061"/>
              </w:rPr>
              <w:t xml:space="preserve">, </w:t>
            </w:r>
            <w:r w:rsidRPr="003D1FE2">
              <w:rPr>
                <w:color w:val="244061"/>
              </w:rPr>
              <w:t>Epic</w:t>
            </w:r>
            <w:r w:rsidRPr="00037FBC">
              <w:rPr>
                <w:color w:val="244061"/>
              </w:rPr>
              <w:t xml:space="preserve">, </w:t>
            </w:r>
            <w:r w:rsidRPr="003D1FE2">
              <w:rPr>
                <w:color w:val="244061"/>
              </w:rPr>
              <w:t>Vista</w:t>
            </w:r>
            <w:r w:rsidRPr="00037FBC">
              <w:rPr>
                <w:color w:val="244061"/>
              </w:rPr>
              <w:t xml:space="preserve">, </w:t>
            </w:r>
            <w:r>
              <w:rPr>
                <w:color w:val="244061"/>
              </w:rPr>
              <w:t>Boho</w:t>
            </w:r>
            <w:r w:rsidRPr="00037FBC">
              <w:rPr>
                <w:color w:val="244061"/>
              </w:rPr>
              <w:t xml:space="preserve"> </w:t>
            </w:r>
            <w:r>
              <w:rPr>
                <w:color w:val="244061"/>
              </w:rPr>
              <w:t>Tiflis</w:t>
            </w:r>
            <w:r w:rsidRPr="00037FBC">
              <w:rPr>
                <w:color w:val="244061"/>
              </w:rPr>
              <w:t xml:space="preserve"> </w:t>
            </w:r>
            <w:r>
              <w:rPr>
                <w:color w:val="244061"/>
              </w:rPr>
              <w:t>or similar</w:t>
            </w:r>
            <w:r w:rsidRPr="00FB3E74">
              <w:rPr>
                <w:color w:val="244061"/>
              </w:rPr>
              <w:t>)</w:t>
            </w:r>
          </w:p>
        </w:tc>
        <w:tc>
          <w:tcPr>
            <w:tcW w:w="709" w:type="dxa"/>
            <w:tcBorders>
              <w:top w:val="single" w:sz="18" w:space="0" w:color="1F497D"/>
              <w:left w:val="single" w:sz="18" w:space="0" w:color="365F91"/>
              <w:bottom w:val="single" w:sz="18" w:space="0" w:color="366091"/>
              <w:right w:val="single" w:sz="18" w:space="0" w:color="366091"/>
            </w:tcBorders>
            <w:vAlign w:val="center"/>
          </w:tcPr>
          <w:p w14:paraId="74785AFB" w14:textId="2D40249B" w:rsidR="006A2637" w:rsidRPr="00100427" w:rsidRDefault="006A2637" w:rsidP="006A2637">
            <w:pPr>
              <w:rPr>
                <w:color w:val="244061"/>
                <w:lang w:val="ru-RU"/>
              </w:rPr>
            </w:pPr>
            <w:r>
              <w:rPr>
                <w:color w:val="244061"/>
              </w:rPr>
              <w:t>520</w:t>
            </w:r>
          </w:p>
        </w:tc>
        <w:tc>
          <w:tcPr>
            <w:tcW w:w="709" w:type="dxa"/>
            <w:tcBorders>
              <w:top w:val="single" w:sz="18" w:space="0" w:color="1F497D"/>
              <w:left w:val="single" w:sz="18" w:space="0" w:color="366091"/>
              <w:bottom w:val="single" w:sz="18" w:space="0" w:color="366091"/>
              <w:right w:val="single" w:sz="18" w:space="0" w:color="366091"/>
            </w:tcBorders>
            <w:vAlign w:val="center"/>
          </w:tcPr>
          <w:p w14:paraId="484747BE" w14:textId="0BEE7B55" w:rsidR="006A2637" w:rsidRPr="00100427" w:rsidRDefault="006A2637" w:rsidP="006A2637">
            <w:pPr>
              <w:rPr>
                <w:color w:val="244061"/>
                <w:lang w:val="ru-RU"/>
              </w:rPr>
            </w:pPr>
            <w:r>
              <w:rPr>
                <w:color w:val="244061"/>
              </w:rPr>
              <w:t>540</w:t>
            </w:r>
          </w:p>
        </w:tc>
        <w:tc>
          <w:tcPr>
            <w:tcW w:w="708" w:type="dxa"/>
            <w:tcBorders>
              <w:top w:val="single" w:sz="18" w:space="0" w:color="1F497D"/>
              <w:left w:val="single" w:sz="18" w:space="0" w:color="366091"/>
              <w:bottom w:val="single" w:sz="18" w:space="0" w:color="366091"/>
              <w:right w:val="single" w:sz="18" w:space="0" w:color="366091"/>
            </w:tcBorders>
            <w:vAlign w:val="center"/>
          </w:tcPr>
          <w:p w14:paraId="719827E6" w14:textId="6C7EC951" w:rsidR="006A2637" w:rsidRPr="00100427" w:rsidRDefault="006A2637" w:rsidP="006A2637">
            <w:pPr>
              <w:rPr>
                <w:color w:val="244061"/>
                <w:lang w:val="ru-RU"/>
              </w:rPr>
            </w:pPr>
            <w:r>
              <w:rPr>
                <w:color w:val="244061"/>
              </w:rPr>
              <w:t>760</w:t>
            </w:r>
          </w:p>
        </w:tc>
      </w:tr>
      <w:tr w:rsidR="006A2637" w14:paraId="6BEB67CD" w14:textId="77777777" w:rsidTr="008542D9">
        <w:trPr>
          <w:trHeight w:val="210"/>
        </w:trPr>
        <w:tc>
          <w:tcPr>
            <w:tcW w:w="7621" w:type="dxa"/>
            <w:tcBorders>
              <w:top w:val="single" w:sz="18" w:space="0" w:color="366091"/>
              <w:left w:val="single" w:sz="18" w:space="0" w:color="365F91"/>
              <w:bottom w:val="single" w:sz="18" w:space="0" w:color="365F91"/>
              <w:right w:val="single" w:sz="18" w:space="0" w:color="365F91"/>
            </w:tcBorders>
          </w:tcPr>
          <w:p w14:paraId="260E95BE" w14:textId="7D59A7CD" w:rsidR="006A2637" w:rsidRPr="003D1FE2" w:rsidRDefault="006A2637" w:rsidP="006A2637">
            <w:pPr>
              <w:rPr>
                <w:color w:val="244061"/>
              </w:rPr>
            </w:pPr>
            <w:r>
              <w:rPr>
                <w:color w:val="244061"/>
              </w:rPr>
              <w:t>Hotel</w:t>
            </w:r>
            <w:r w:rsidRPr="003D1FE2">
              <w:rPr>
                <w:color w:val="244061"/>
              </w:rPr>
              <w:t xml:space="preserve"> </w:t>
            </w:r>
            <w:r w:rsidRPr="00C94927">
              <w:rPr>
                <w:color w:val="244061"/>
              </w:rPr>
              <w:t>4</w:t>
            </w:r>
            <w:proofErr w:type="gramStart"/>
            <w:r w:rsidRPr="003D1FE2">
              <w:rPr>
                <w:color w:val="244061"/>
              </w:rPr>
              <w:t>*( Brim</w:t>
            </w:r>
            <w:proofErr w:type="gramEnd"/>
            <w:r w:rsidRPr="003D1FE2">
              <w:rPr>
                <w:color w:val="244061"/>
              </w:rPr>
              <w:t xml:space="preserve">, Brosse Garden, Astoria Tbilisi, </w:t>
            </w:r>
            <w:r>
              <w:rPr>
                <w:color w:val="244061"/>
              </w:rPr>
              <w:t xml:space="preserve">Hotel 21 </w:t>
            </w:r>
            <w:r w:rsidRPr="003D1FE2">
              <w:rPr>
                <w:color w:val="244061"/>
              </w:rPr>
              <w:t xml:space="preserve"> </w:t>
            </w:r>
            <w:r>
              <w:rPr>
                <w:color w:val="244061"/>
              </w:rPr>
              <w:t>or similar</w:t>
            </w:r>
            <w:r w:rsidRPr="00FB3E74">
              <w:rPr>
                <w:color w:val="244061"/>
              </w:rPr>
              <w:t>)</w:t>
            </w:r>
          </w:p>
        </w:tc>
        <w:tc>
          <w:tcPr>
            <w:tcW w:w="709" w:type="dxa"/>
            <w:tcBorders>
              <w:top w:val="single" w:sz="18" w:space="0" w:color="366091"/>
              <w:left w:val="single" w:sz="18" w:space="0" w:color="365F91"/>
              <w:bottom w:val="single" w:sz="18" w:space="0" w:color="365F91"/>
              <w:right w:val="single" w:sz="18" w:space="0" w:color="366091"/>
            </w:tcBorders>
            <w:vAlign w:val="center"/>
          </w:tcPr>
          <w:p w14:paraId="1893742A" w14:textId="6D1954E0" w:rsidR="006A2637" w:rsidRPr="00100427" w:rsidRDefault="006A2637" w:rsidP="006A2637">
            <w:pPr>
              <w:rPr>
                <w:color w:val="244061"/>
                <w:lang w:val="ru-RU"/>
              </w:rPr>
            </w:pPr>
            <w:r>
              <w:rPr>
                <w:color w:val="244061"/>
              </w:rPr>
              <w:t>540</w:t>
            </w:r>
          </w:p>
        </w:tc>
        <w:tc>
          <w:tcPr>
            <w:tcW w:w="709" w:type="dxa"/>
            <w:tcBorders>
              <w:top w:val="single" w:sz="18" w:space="0" w:color="366091"/>
              <w:left w:val="single" w:sz="18" w:space="0" w:color="366091"/>
              <w:bottom w:val="single" w:sz="18" w:space="0" w:color="365F91"/>
              <w:right w:val="single" w:sz="18" w:space="0" w:color="366091"/>
            </w:tcBorders>
            <w:vAlign w:val="center"/>
          </w:tcPr>
          <w:p w14:paraId="6BDC3670" w14:textId="6872AEDD" w:rsidR="006A2637" w:rsidRPr="0042030E" w:rsidRDefault="006A2637" w:rsidP="006A2637">
            <w:pPr>
              <w:rPr>
                <w:color w:val="244061"/>
              </w:rPr>
            </w:pPr>
            <w:r>
              <w:rPr>
                <w:color w:val="244061"/>
              </w:rPr>
              <w:t>570</w:t>
            </w:r>
          </w:p>
        </w:tc>
        <w:tc>
          <w:tcPr>
            <w:tcW w:w="708" w:type="dxa"/>
            <w:tcBorders>
              <w:top w:val="single" w:sz="18" w:space="0" w:color="366091"/>
              <w:left w:val="single" w:sz="18" w:space="0" w:color="366091"/>
              <w:bottom w:val="single" w:sz="18" w:space="0" w:color="365F91"/>
              <w:right w:val="single" w:sz="18" w:space="0" w:color="366091"/>
            </w:tcBorders>
            <w:vAlign w:val="center"/>
          </w:tcPr>
          <w:p w14:paraId="7A2155F4" w14:textId="4F45AE91" w:rsidR="006A2637" w:rsidRDefault="006A2637" w:rsidP="006A2637">
            <w:pPr>
              <w:rPr>
                <w:color w:val="244061"/>
              </w:rPr>
            </w:pPr>
            <w:r>
              <w:rPr>
                <w:color w:val="244061"/>
              </w:rPr>
              <w:t>790</w:t>
            </w:r>
          </w:p>
        </w:tc>
      </w:tr>
      <w:tr w:rsidR="006A2637" w14:paraId="0B251C16" w14:textId="77777777" w:rsidTr="008542D9">
        <w:trPr>
          <w:trHeight w:val="251"/>
        </w:trPr>
        <w:tc>
          <w:tcPr>
            <w:tcW w:w="7621" w:type="dxa"/>
            <w:tcBorders>
              <w:top w:val="single" w:sz="18" w:space="0" w:color="1F497D"/>
              <w:left w:val="single" w:sz="18" w:space="0" w:color="365F91"/>
              <w:bottom w:val="single" w:sz="18" w:space="0" w:color="365F91"/>
              <w:right w:val="single" w:sz="18" w:space="0" w:color="365F91"/>
            </w:tcBorders>
          </w:tcPr>
          <w:p w14:paraId="40FA0E8C" w14:textId="6A0F3CC2" w:rsidR="006A2637" w:rsidRPr="003D1FE2" w:rsidRDefault="006A2637" w:rsidP="006A2637">
            <w:pPr>
              <w:rPr>
                <w:color w:val="244061"/>
              </w:rPr>
            </w:pPr>
            <w:r>
              <w:rPr>
                <w:color w:val="244061"/>
              </w:rPr>
              <w:t>Hotel</w:t>
            </w:r>
            <w:r w:rsidRPr="003D1FE2">
              <w:rPr>
                <w:color w:val="244061"/>
              </w:rPr>
              <w:t xml:space="preserve"> 4</w:t>
            </w:r>
            <w:proofErr w:type="gramStart"/>
            <w:r w:rsidRPr="003D1FE2">
              <w:rPr>
                <w:color w:val="244061"/>
              </w:rPr>
              <w:t>*(</w:t>
            </w:r>
            <w:r>
              <w:rPr>
                <w:color w:val="244061"/>
              </w:rPr>
              <w:t xml:space="preserve"> Hilton</w:t>
            </w:r>
            <w:proofErr w:type="gramEnd"/>
            <w:r>
              <w:rPr>
                <w:color w:val="244061"/>
              </w:rPr>
              <w:t xml:space="preserve"> garden River View, Hotel </w:t>
            </w:r>
            <w:proofErr w:type="spellStart"/>
            <w:r>
              <w:rPr>
                <w:color w:val="244061"/>
              </w:rPr>
              <w:t>Strofi</w:t>
            </w:r>
            <w:proofErr w:type="spellEnd"/>
            <w:r>
              <w:rPr>
                <w:color w:val="244061"/>
              </w:rPr>
              <w:t xml:space="preserve">, Hotel Tbilisi </w:t>
            </w:r>
            <w:proofErr w:type="spellStart"/>
            <w:r>
              <w:rPr>
                <w:color w:val="244061"/>
              </w:rPr>
              <w:t>Saburtalo</w:t>
            </w:r>
            <w:proofErr w:type="spellEnd"/>
            <w:r>
              <w:rPr>
                <w:color w:val="244061"/>
              </w:rPr>
              <w:t xml:space="preserve"> BY Mercure or similar</w:t>
            </w:r>
            <w:r w:rsidRPr="00FB3E74">
              <w:rPr>
                <w:color w:val="244061"/>
              </w:rPr>
              <w:t>)</w:t>
            </w:r>
          </w:p>
        </w:tc>
        <w:tc>
          <w:tcPr>
            <w:tcW w:w="709" w:type="dxa"/>
            <w:tcBorders>
              <w:top w:val="single" w:sz="18" w:space="0" w:color="1F497D"/>
              <w:left w:val="single" w:sz="18" w:space="0" w:color="366091"/>
              <w:bottom w:val="single" w:sz="18" w:space="0" w:color="365F91"/>
              <w:right w:val="single" w:sz="18" w:space="0" w:color="366091"/>
            </w:tcBorders>
            <w:vAlign w:val="center"/>
          </w:tcPr>
          <w:p w14:paraId="540CDA10" w14:textId="1C971BD0" w:rsidR="006A2637" w:rsidRPr="0042030E" w:rsidRDefault="006A2637" w:rsidP="006A2637">
            <w:pPr>
              <w:rPr>
                <w:color w:val="244061"/>
              </w:rPr>
            </w:pPr>
            <w:r>
              <w:rPr>
                <w:color w:val="244061"/>
              </w:rPr>
              <w:t>585</w:t>
            </w:r>
          </w:p>
        </w:tc>
        <w:tc>
          <w:tcPr>
            <w:tcW w:w="709" w:type="dxa"/>
            <w:tcBorders>
              <w:top w:val="single" w:sz="18" w:space="0" w:color="1F497D"/>
              <w:left w:val="single" w:sz="18" w:space="0" w:color="366091"/>
              <w:bottom w:val="single" w:sz="18" w:space="0" w:color="365F91"/>
              <w:right w:val="single" w:sz="18" w:space="0" w:color="366091"/>
            </w:tcBorders>
            <w:vAlign w:val="center"/>
          </w:tcPr>
          <w:p w14:paraId="0C16836A" w14:textId="26E76210" w:rsidR="006A2637" w:rsidRPr="00100427" w:rsidRDefault="006A2637" w:rsidP="006A2637">
            <w:pPr>
              <w:rPr>
                <w:color w:val="244061"/>
                <w:lang w:val="ru-RU"/>
              </w:rPr>
            </w:pPr>
            <w:r>
              <w:rPr>
                <w:color w:val="244061"/>
              </w:rPr>
              <w:t>605</w:t>
            </w:r>
          </w:p>
        </w:tc>
        <w:tc>
          <w:tcPr>
            <w:tcW w:w="708" w:type="dxa"/>
            <w:tcBorders>
              <w:top w:val="single" w:sz="18" w:space="0" w:color="1F497D"/>
              <w:left w:val="single" w:sz="18" w:space="0" w:color="366091"/>
              <w:bottom w:val="single" w:sz="18" w:space="0" w:color="365F91"/>
              <w:right w:val="single" w:sz="18" w:space="0" w:color="366091"/>
            </w:tcBorders>
            <w:vAlign w:val="center"/>
          </w:tcPr>
          <w:p w14:paraId="56BC26B0" w14:textId="2AA06BEF" w:rsidR="006A2637" w:rsidRDefault="006A2637" w:rsidP="006A2637">
            <w:pPr>
              <w:rPr>
                <w:color w:val="244061"/>
              </w:rPr>
            </w:pPr>
            <w:r>
              <w:rPr>
                <w:color w:val="244061"/>
              </w:rPr>
              <w:t>850</w:t>
            </w:r>
          </w:p>
        </w:tc>
      </w:tr>
    </w:tbl>
    <w:p w14:paraId="7F7F64D1" w14:textId="5A70E32A" w:rsidR="00827EA4" w:rsidRDefault="00827EA4">
      <w:pPr>
        <w:rPr>
          <w:color w:val="002060"/>
          <w:highlight w:val="white"/>
        </w:rPr>
      </w:pPr>
    </w:p>
    <w:p w14:paraId="37C79FEB" w14:textId="004ED62A" w:rsidR="009C3AAE" w:rsidRDefault="009C3AAE">
      <w:pPr>
        <w:rPr>
          <w:color w:val="002060"/>
          <w:highlight w:val="white"/>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21"/>
        <w:gridCol w:w="709"/>
        <w:gridCol w:w="709"/>
        <w:gridCol w:w="708"/>
      </w:tblGrid>
      <w:tr w:rsidR="009C3AAE" w14:paraId="04A39CBF" w14:textId="77777777" w:rsidTr="008542D9">
        <w:trPr>
          <w:trHeight w:val="382"/>
        </w:trPr>
        <w:tc>
          <w:tcPr>
            <w:tcW w:w="7621" w:type="dxa"/>
            <w:tcBorders>
              <w:top w:val="single" w:sz="18" w:space="0" w:color="365F91"/>
              <w:left w:val="single" w:sz="18" w:space="0" w:color="365F91"/>
              <w:bottom w:val="single" w:sz="18" w:space="0" w:color="1F497D"/>
              <w:right w:val="single" w:sz="18" w:space="0" w:color="365F91"/>
            </w:tcBorders>
            <w:shd w:val="clear" w:color="auto" w:fill="FBD4B4"/>
          </w:tcPr>
          <w:p w14:paraId="5BD5CA6E" w14:textId="0135EE87" w:rsidR="009C3AAE" w:rsidRPr="006A2637" w:rsidRDefault="006A2637" w:rsidP="008542D9">
            <w:pPr>
              <w:rPr>
                <w:b/>
                <w:bCs/>
                <w:color w:val="244061"/>
                <w:lang w:val="ka-GE"/>
              </w:rPr>
            </w:pPr>
            <w:r w:rsidRPr="006A2637">
              <w:rPr>
                <w:b/>
                <w:bCs/>
                <w:color w:val="C00000"/>
              </w:rPr>
              <w:lastRenderedPageBreak/>
              <w:t>From 01.04.2024</w:t>
            </w:r>
          </w:p>
        </w:tc>
        <w:tc>
          <w:tcPr>
            <w:tcW w:w="709" w:type="dxa"/>
            <w:tcBorders>
              <w:top w:val="single" w:sz="18" w:space="0" w:color="365F91"/>
              <w:left w:val="single" w:sz="18" w:space="0" w:color="365F91"/>
              <w:bottom w:val="single" w:sz="18" w:space="0" w:color="1F497D"/>
              <w:right w:val="single" w:sz="18" w:space="0" w:color="366091"/>
            </w:tcBorders>
            <w:shd w:val="clear" w:color="auto" w:fill="FBD4B4"/>
            <w:vAlign w:val="center"/>
          </w:tcPr>
          <w:p w14:paraId="33C3C464" w14:textId="77777777" w:rsidR="009C3AAE" w:rsidRDefault="009C3AAE" w:rsidP="008542D9">
            <w:pPr>
              <w:rPr>
                <w:color w:val="244061"/>
              </w:rPr>
            </w:pPr>
            <w:r>
              <w:rPr>
                <w:color w:val="244061"/>
              </w:rPr>
              <w:t>TRPL</w:t>
            </w:r>
          </w:p>
        </w:tc>
        <w:tc>
          <w:tcPr>
            <w:tcW w:w="709" w:type="dxa"/>
            <w:tcBorders>
              <w:top w:val="single" w:sz="18" w:space="0" w:color="365F91"/>
              <w:left w:val="single" w:sz="18" w:space="0" w:color="366091"/>
              <w:bottom w:val="single" w:sz="18" w:space="0" w:color="1F497D"/>
              <w:right w:val="single" w:sz="18" w:space="0" w:color="366091"/>
            </w:tcBorders>
            <w:shd w:val="clear" w:color="auto" w:fill="FBD4B4"/>
            <w:vAlign w:val="center"/>
          </w:tcPr>
          <w:p w14:paraId="7851EF6A" w14:textId="77777777" w:rsidR="009C3AAE" w:rsidRDefault="009C3AAE" w:rsidP="008542D9">
            <w:pPr>
              <w:rPr>
                <w:color w:val="244061"/>
              </w:rPr>
            </w:pPr>
            <w:r>
              <w:rPr>
                <w:color w:val="244061"/>
              </w:rPr>
              <w:t>DBL</w:t>
            </w:r>
          </w:p>
        </w:tc>
        <w:tc>
          <w:tcPr>
            <w:tcW w:w="708" w:type="dxa"/>
            <w:tcBorders>
              <w:top w:val="single" w:sz="18" w:space="0" w:color="365F91"/>
              <w:left w:val="single" w:sz="18" w:space="0" w:color="366091"/>
              <w:bottom w:val="single" w:sz="18" w:space="0" w:color="1F497D"/>
              <w:right w:val="single" w:sz="18" w:space="0" w:color="366091"/>
            </w:tcBorders>
            <w:shd w:val="clear" w:color="auto" w:fill="FBD4B4"/>
            <w:vAlign w:val="center"/>
          </w:tcPr>
          <w:p w14:paraId="7A5AB376" w14:textId="77777777" w:rsidR="009C3AAE" w:rsidRDefault="009C3AAE" w:rsidP="008542D9">
            <w:pPr>
              <w:rPr>
                <w:color w:val="244061"/>
              </w:rPr>
            </w:pPr>
            <w:r>
              <w:rPr>
                <w:color w:val="244061"/>
              </w:rPr>
              <w:t>SNGL</w:t>
            </w:r>
          </w:p>
        </w:tc>
      </w:tr>
      <w:tr w:rsidR="00FE022E" w14:paraId="247C1C89" w14:textId="77777777" w:rsidTr="008542D9">
        <w:trPr>
          <w:trHeight w:val="250"/>
        </w:trPr>
        <w:tc>
          <w:tcPr>
            <w:tcW w:w="7621" w:type="dxa"/>
            <w:tcBorders>
              <w:top w:val="single" w:sz="18" w:space="0" w:color="1F497D"/>
              <w:left w:val="single" w:sz="18" w:space="0" w:color="365F91"/>
              <w:bottom w:val="single" w:sz="18" w:space="0" w:color="366091"/>
              <w:right w:val="single" w:sz="18" w:space="0" w:color="365F91"/>
            </w:tcBorders>
          </w:tcPr>
          <w:p w14:paraId="13C10E00" w14:textId="3556A36A" w:rsidR="00FE022E" w:rsidRPr="003D1FE2" w:rsidRDefault="00FE022E" w:rsidP="00FE022E">
            <w:pPr>
              <w:rPr>
                <w:color w:val="244061"/>
              </w:rPr>
            </w:pPr>
            <w:r>
              <w:rPr>
                <w:color w:val="244061"/>
              </w:rPr>
              <w:t>Hotel</w:t>
            </w:r>
            <w:r w:rsidRPr="00FB3E74">
              <w:rPr>
                <w:color w:val="244061"/>
              </w:rPr>
              <w:t>3* (</w:t>
            </w:r>
            <w:r>
              <w:rPr>
                <w:color w:val="244061"/>
              </w:rPr>
              <w:t>Maria</w:t>
            </w:r>
            <w:r w:rsidRPr="00037FBC">
              <w:rPr>
                <w:color w:val="244061"/>
              </w:rPr>
              <w:t xml:space="preserve"> </w:t>
            </w:r>
            <w:r>
              <w:rPr>
                <w:color w:val="244061"/>
              </w:rPr>
              <w:t>Luis, Old</w:t>
            </w:r>
            <w:r w:rsidRPr="00037FBC">
              <w:rPr>
                <w:color w:val="244061"/>
              </w:rPr>
              <w:t xml:space="preserve"> </w:t>
            </w:r>
            <w:r>
              <w:rPr>
                <w:color w:val="244061"/>
              </w:rPr>
              <w:t>Wall</w:t>
            </w:r>
            <w:r w:rsidRPr="00037FBC">
              <w:rPr>
                <w:color w:val="244061"/>
              </w:rPr>
              <w:t xml:space="preserve">, </w:t>
            </w:r>
            <w:r w:rsidRPr="003D1FE2">
              <w:rPr>
                <w:color w:val="244061"/>
              </w:rPr>
              <w:t>Epic</w:t>
            </w:r>
            <w:r w:rsidRPr="00037FBC">
              <w:rPr>
                <w:color w:val="244061"/>
              </w:rPr>
              <w:t xml:space="preserve">, </w:t>
            </w:r>
            <w:r w:rsidRPr="003D1FE2">
              <w:rPr>
                <w:color w:val="244061"/>
              </w:rPr>
              <w:t>Vista</w:t>
            </w:r>
            <w:r w:rsidRPr="00037FBC">
              <w:rPr>
                <w:color w:val="244061"/>
              </w:rPr>
              <w:t xml:space="preserve">, </w:t>
            </w:r>
            <w:r>
              <w:rPr>
                <w:color w:val="244061"/>
              </w:rPr>
              <w:t>Boho</w:t>
            </w:r>
            <w:r w:rsidRPr="00037FBC">
              <w:rPr>
                <w:color w:val="244061"/>
              </w:rPr>
              <w:t xml:space="preserve"> </w:t>
            </w:r>
            <w:r>
              <w:rPr>
                <w:color w:val="244061"/>
              </w:rPr>
              <w:t>Tiflis</w:t>
            </w:r>
            <w:r w:rsidRPr="00037FBC">
              <w:rPr>
                <w:color w:val="244061"/>
              </w:rPr>
              <w:t xml:space="preserve"> </w:t>
            </w:r>
            <w:r>
              <w:rPr>
                <w:color w:val="244061"/>
              </w:rPr>
              <w:t>or similar</w:t>
            </w:r>
            <w:r w:rsidRPr="00FB3E74">
              <w:rPr>
                <w:color w:val="244061"/>
              </w:rPr>
              <w:t>)</w:t>
            </w:r>
          </w:p>
        </w:tc>
        <w:tc>
          <w:tcPr>
            <w:tcW w:w="709" w:type="dxa"/>
            <w:tcBorders>
              <w:top w:val="single" w:sz="18" w:space="0" w:color="1F497D"/>
              <w:left w:val="single" w:sz="18" w:space="0" w:color="365F91"/>
              <w:bottom w:val="single" w:sz="18" w:space="0" w:color="366091"/>
              <w:right w:val="single" w:sz="18" w:space="0" w:color="366091"/>
            </w:tcBorders>
            <w:vAlign w:val="center"/>
          </w:tcPr>
          <w:p w14:paraId="7042DBD5" w14:textId="0559D037" w:rsidR="00FE022E" w:rsidRPr="00100427" w:rsidRDefault="00FE022E" w:rsidP="00FE022E">
            <w:pPr>
              <w:rPr>
                <w:color w:val="244061"/>
                <w:lang w:val="ru-RU"/>
              </w:rPr>
            </w:pPr>
            <w:r>
              <w:rPr>
                <w:color w:val="244061"/>
              </w:rPr>
              <w:t>540</w:t>
            </w:r>
          </w:p>
        </w:tc>
        <w:tc>
          <w:tcPr>
            <w:tcW w:w="709" w:type="dxa"/>
            <w:tcBorders>
              <w:top w:val="single" w:sz="18" w:space="0" w:color="1F497D"/>
              <w:left w:val="single" w:sz="18" w:space="0" w:color="366091"/>
              <w:bottom w:val="single" w:sz="18" w:space="0" w:color="366091"/>
              <w:right w:val="single" w:sz="18" w:space="0" w:color="366091"/>
            </w:tcBorders>
            <w:vAlign w:val="center"/>
          </w:tcPr>
          <w:p w14:paraId="4FF85F4F" w14:textId="61958174" w:rsidR="00FE022E" w:rsidRPr="00100427" w:rsidRDefault="00FE022E" w:rsidP="00FE022E">
            <w:pPr>
              <w:rPr>
                <w:color w:val="244061"/>
                <w:lang w:val="ru-RU"/>
              </w:rPr>
            </w:pPr>
            <w:r>
              <w:rPr>
                <w:color w:val="244061"/>
              </w:rPr>
              <w:t>560</w:t>
            </w:r>
          </w:p>
        </w:tc>
        <w:tc>
          <w:tcPr>
            <w:tcW w:w="708" w:type="dxa"/>
            <w:tcBorders>
              <w:top w:val="single" w:sz="18" w:space="0" w:color="1F497D"/>
              <w:left w:val="single" w:sz="18" w:space="0" w:color="366091"/>
              <w:bottom w:val="single" w:sz="18" w:space="0" w:color="366091"/>
              <w:right w:val="single" w:sz="18" w:space="0" w:color="366091"/>
            </w:tcBorders>
            <w:vAlign w:val="center"/>
          </w:tcPr>
          <w:p w14:paraId="066D26F4" w14:textId="3F94372D" w:rsidR="00FE022E" w:rsidRPr="00100427" w:rsidRDefault="00FE022E" w:rsidP="00FE022E">
            <w:pPr>
              <w:rPr>
                <w:color w:val="244061"/>
                <w:lang w:val="ru-RU"/>
              </w:rPr>
            </w:pPr>
            <w:r>
              <w:rPr>
                <w:color w:val="244061"/>
              </w:rPr>
              <w:t>780</w:t>
            </w:r>
          </w:p>
        </w:tc>
      </w:tr>
      <w:tr w:rsidR="00FE022E" w14:paraId="7F7116C5" w14:textId="77777777" w:rsidTr="008542D9">
        <w:trPr>
          <w:trHeight w:val="210"/>
        </w:trPr>
        <w:tc>
          <w:tcPr>
            <w:tcW w:w="7621" w:type="dxa"/>
            <w:tcBorders>
              <w:top w:val="single" w:sz="18" w:space="0" w:color="366091"/>
              <w:left w:val="single" w:sz="18" w:space="0" w:color="365F91"/>
              <w:bottom w:val="single" w:sz="18" w:space="0" w:color="365F91"/>
              <w:right w:val="single" w:sz="18" w:space="0" w:color="365F91"/>
            </w:tcBorders>
          </w:tcPr>
          <w:p w14:paraId="485F6898" w14:textId="2A3D2C9F" w:rsidR="00FE022E" w:rsidRPr="00135752" w:rsidRDefault="00FE022E" w:rsidP="00FE022E">
            <w:pPr>
              <w:rPr>
                <w:color w:val="244061"/>
              </w:rPr>
            </w:pPr>
            <w:r>
              <w:rPr>
                <w:color w:val="244061"/>
              </w:rPr>
              <w:t>Hotel</w:t>
            </w:r>
            <w:r w:rsidRPr="003D1FE2">
              <w:rPr>
                <w:color w:val="244061"/>
              </w:rPr>
              <w:t xml:space="preserve"> </w:t>
            </w:r>
            <w:r w:rsidRPr="00C94927">
              <w:rPr>
                <w:color w:val="244061"/>
              </w:rPr>
              <w:t>4</w:t>
            </w:r>
            <w:proofErr w:type="gramStart"/>
            <w:r w:rsidRPr="003D1FE2">
              <w:rPr>
                <w:color w:val="244061"/>
              </w:rPr>
              <w:t>*( Brim</w:t>
            </w:r>
            <w:proofErr w:type="gramEnd"/>
            <w:r w:rsidRPr="003D1FE2">
              <w:rPr>
                <w:color w:val="244061"/>
              </w:rPr>
              <w:t xml:space="preserve">, Brosse Garden, Astoria Tbilisi, </w:t>
            </w:r>
            <w:r>
              <w:rPr>
                <w:color w:val="244061"/>
              </w:rPr>
              <w:t xml:space="preserve">Hotel 21 </w:t>
            </w:r>
            <w:r w:rsidRPr="003D1FE2">
              <w:rPr>
                <w:color w:val="244061"/>
              </w:rPr>
              <w:t xml:space="preserve"> </w:t>
            </w:r>
            <w:r>
              <w:rPr>
                <w:color w:val="244061"/>
              </w:rPr>
              <w:t>or similar</w:t>
            </w:r>
            <w:r w:rsidRPr="00FB3E74">
              <w:rPr>
                <w:color w:val="244061"/>
              </w:rPr>
              <w:t>)</w:t>
            </w:r>
          </w:p>
        </w:tc>
        <w:tc>
          <w:tcPr>
            <w:tcW w:w="709" w:type="dxa"/>
            <w:tcBorders>
              <w:top w:val="single" w:sz="18" w:space="0" w:color="366091"/>
              <w:left w:val="single" w:sz="18" w:space="0" w:color="365F91"/>
              <w:bottom w:val="single" w:sz="18" w:space="0" w:color="365F91"/>
              <w:right w:val="single" w:sz="18" w:space="0" w:color="366091"/>
            </w:tcBorders>
            <w:vAlign w:val="center"/>
          </w:tcPr>
          <w:p w14:paraId="0F3C6B3C" w14:textId="341592BD" w:rsidR="00FE022E" w:rsidRPr="00FE022E" w:rsidRDefault="00FE022E" w:rsidP="00FE022E">
            <w:pPr>
              <w:rPr>
                <w:color w:val="244061"/>
              </w:rPr>
            </w:pPr>
            <w:r>
              <w:rPr>
                <w:color w:val="244061"/>
              </w:rPr>
              <w:t>560</w:t>
            </w:r>
          </w:p>
        </w:tc>
        <w:tc>
          <w:tcPr>
            <w:tcW w:w="709" w:type="dxa"/>
            <w:tcBorders>
              <w:top w:val="single" w:sz="18" w:space="0" w:color="366091"/>
              <w:left w:val="single" w:sz="18" w:space="0" w:color="366091"/>
              <w:bottom w:val="single" w:sz="18" w:space="0" w:color="365F91"/>
              <w:right w:val="single" w:sz="18" w:space="0" w:color="366091"/>
            </w:tcBorders>
            <w:vAlign w:val="center"/>
          </w:tcPr>
          <w:p w14:paraId="1BEA9260" w14:textId="3AAB2AE3" w:rsidR="00FE022E" w:rsidRPr="00FE022E" w:rsidRDefault="00FE022E" w:rsidP="00FE022E">
            <w:pPr>
              <w:rPr>
                <w:color w:val="244061"/>
              </w:rPr>
            </w:pPr>
            <w:r>
              <w:rPr>
                <w:color w:val="244061"/>
              </w:rPr>
              <w:t>590</w:t>
            </w:r>
          </w:p>
        </w:tc>
        <w:tc>
          <w:tcPr>
            <w:tcW w:w="708" w:type="dxa"/>
            <w:tcBorders>
              <w:top w:val="single" w:sz="18" w:space="0" w:color="366091"/>
              <w:left w:val="single" w:sz="18" w:space="0" w:color="366091"/>
              <w:bottom w:val="single" w:sz="18" w:space="0" w:color="365F91"/>
              <w:right w:val="single" w:sz="18" w:space="0" w:color="366091"/>
            </w:tcBorders>
            <w:vAlign w:val="center"/>
          </w:tcPr>
          <w:p w14:paraId="10FE1B7C" w14:textId="53991237" w:rsidR="00FE022E" w:rsidRPr="00FE022E" w:rsidRDefault="00FE022E" w:rsidP="00FE022E">
            <w:pPr>
              <w:rPr>
                <w:color w:val="244061"/>
              </w:rPr>
            </w:pPr>
            <w:r>
              <w:rPr>
                <w:color w:val="244061"/>
              </w:rPr>
              <w:t>810</w:t>
            </w:r>
          </w:p>
        </w:tc>
      </w:tr>
      <w:tr w:rsidR="00FE022E" w14:paraId="156A86FF" w14:textId="77777777" w:rsidTr="008542D9">
        <w:trPr>
          <w:trHeight w:val="251"/>
        </w:trPr>
        <w:tc>
          <w:tcPr>
            <w:tcW w:w="7621" w:type="dxa"/>
            <w:tcBorders>
              <w:top w:val="single" w:sz="18" w:space="0" w:color="1F497D"/>
              <w:left w:val="single" w:sz="18" w:space="0" w:color="365F91"/>
              <w:bottom w:val="single" w:sz="18" w:space="0" w:color="365F91"/>
              <w:right w:val="single" w:sz="18" w:space="0" w:color="365F91"/>
            </w:tcBorders>
          </w:tcPr>
          <w:p w14:paraId="308382A5" w14:textId="0E49C5E9" w:rsidR="00FE022E" w:rsidRPr="003D1FE2" w:rsidRDefault="00FE022E" w:rsidP="00FE022E">
            <w:pPr>
              <w:rPr>
                <w:color w:val="244061"/>
              </w:rPr>
            </w:pPr>
            <w:r>
              <w:rPr>
                <w:color w:val="244061"/>
              </w:rPr>
              <w:t>Hotel</w:t>
            </w:r>
            <w:r w:rsidRPr="003D1FE2">
              <w:rPr>
                <w:color w:val="244061"/>
              </w:rPr>
              <w:t xml:space="preserve"> 4</w:t>
            </w:r>
            <w:proofErr w:type="gramStart"/>
            <w:r w:rsidRPr="003D1FE2">
              <w:rPr>
                <w:color w:val="244061"/>
              </w:rPr>
              <w:t>*(</w:t>
            </w:r>
            <w:r>
              <w:rPr>
                <w:color w:val="244061"/>
              </w:rPr>
              <w:t xml:space="preserve"> Hilton</w:t>
            </w:r>
            <w:proofErr w:type="gramEnd"/>
            <w:r>
              <w:rPr>
                <w:color w:val="244061"/>
              </w:rPr>
              <w:t xml:space="preserve"> garden River View, Hotel </w:t>
            </w:r>
            <w:proofErr w:type="spellStart"/>
            <w:r>
              <w:rPr>
                <w:color w:val="244061"/>
              </w:rPr>
              <w:t>Strofi</w:t>
            </w:r>
            <w:proofErr w:type="spellEnd"/>
            <w:r>
              <w:rPr>
                <w:color w:val="244061"/>
              </w:rPr>
              <w:t xml:space="preserve">, Hotel Tbilisi </w:t>
            </w:r>
            <w:proofErr w:type="spellStart"/>
            <w:r>
              <w:rPr>
                <w:color w:val="244061"/>
              </w:rPr>
              <w:t>Saburtalo</w:t>
            </w:r>
            <w:proofErr w:type="spellEnd"/>
            <w:r>
              <w:rPr>
                <w:color w:val="244061"/>
              </w:rPr>
              <w:t xml:space="preserve"> BY Mercure or similar</w:t>
            </w:r>
            <w:r w:rsidRPr="00FB3E74">
              <w:rPr>
                <w:color w:val="244061"/>
              </w:rPr>
              <w:t>)</w:t>
            </w:r>
          </w:p>
        </w:tc>
        <w:tc>
          <w:tcPr>
            <w:tcW w:w="709" w:type="dxa"/>
            <w:tcBorders>
              <w:top w:val="single" w:sz="18" w:space="0" w:color="1F497D"/>
              <w:left w:val="single" w:sz="18" w:space="0" w:color="366091"/>
              <w:bottom w:val="single" w:sz="18" w:space="0" w:color="365F91"/>
              <w:right w:val="single" w:sz="18" w:space="0" w:color="366091"/>
            </w:tcBorders>
            <w:vAlign w:val="center"/>
          </w:tcPr>
          <w:p w14:paraId="4037D02E" w14:textId="325CBA52" w:rsidR="00FE022E" w:rsidRPr="00FE022E" w:rsidRDefault="00FE022E" w:rsidP="00FE022E">
            <w:pPr>
              <w:rPr>
                <w:color w:val="244061"/>
              </w:rPr>
            </w:pPr>
            <w:r>
              <w:rPr>
                <w:color w:val="244061"/>
              </w:rPr>
              <w:t>620</w:t>
            </w:r>
          </w:p>
        </w:tc>
        <w:tc>
          <w:tcPr>
            <w:tcW w:w="709" w:type="dxa"/>
            <w:tcBorders>
              <w:top w:val="single" w:sz="18" w:space="0" w:color="1F497D"/>
              <w:left w:val="single" w:sz="18" w:space="0" w:color="366091"/>
              <w:bottom w:val="single" w:sz="18" w:space="0" w:color="365F91"/>
              <w:right w:val="single" w:sz="18" w:space="0" w:color="366091"/>
            </w:tcBorders>
            <w:vAlign w:val="center"/>
          </w:tcPr>
          <w:p w14:paraId="383A3F31" w14:textId="2A64BCAC" w:rsidR="00FE022E" w:rsidRPr="00FE022E" w:rsidRDefault="00FE022E" w:rsidP="00FE022E">
            <w:pPr>
              <w:rPr>
                <w:color w:val="244061"/>
              </w:rPr>
            </w:pPr>
            <w:r>
              <w:rPr>
                <w:color w:val="244061"/>
              </w:rPr>
              <w:t>645</w:t>
            </w:r>
          </w:p>
        </w:tc>
        <w:tc>
          <w:tcPr>
            <w:tcW w:w="708" w:type="dxa"/>
            <w:tcBorders>
              <w:top w:val="single" w:sz="18" w:space="0" w:color="1F497D"/>
              <w:left w:val="single" w:sz="18" w:space="0" w:color="366091"/>
              <w:bottom w:val="single" w:sz="18" w:space="0" w:color="365F91"/>
              <w:right w:val="single" w:sz="18" w:space="0" w:color="366091"/>
            </w:tcBorders>
            <w:vAlign w:val="center"/>
          </w:tcPr>
          <w:p w14:paraId="2D970368" w14:textId="75A6E700" w:rsidR="00FE022E" w:rsidRPr="00FE022E" w:rsidRDefault="00FE022E" w:rsidP="00FE022E">
            <w:pPr>
              <w:rPr>
                <w:color w:val="244061"/>
              </w:rPr>
            </w:pPr>
            <w:r>
              <w:rPr>
                <w:color w:val="244061"/>
              </w:rPr>
              <w:t>875</w:t>
            </w:r>
          </w:p>
        </w:tc>
      </w:tr>
    </w:tbl>
    <w:p w14:paraId="6B7AA9ED" w14:textId="77777777" w:rsidR="009C3AAE" w:rsidRDefault="009C3AAE">
      <w:pPr>
        <w:rPr>
          <w:color w:val="002060"/>
          <w:highlight w:val="white"/>
        </w:rPr>
      </w:pPr>
    </w:p>
    <w:p w14:paraId="554BADD8" w14:textId="77777777" w:rsidR="00827EA4" w:rsidRDefault="00827EA4">
      <w:pPr>
        <w:rPr>
          <w:color w:val="002060"/>
          <w:highlight w:val="white"/>
        </w:rPr>
      </w:pPr>
    </w:p>
    <w:p w14:paraId="5359247D" w14:textId="77777777" w:rsidR="00827EA4" w:rsidRDefault="00827EA4">
      <w:pPr>
        <w:rPr>
          <w:color w:val="002060"/>
          <w:highlight w:val="white"/>
        </w:rPr>
      </w:pPr>
    </w:p>
    <w:p w14:paraId="1DD9B444" w14:textId="77777777" w:rsidR="00827EA4" w:rsidRDefault="00827EA4">
      <w:pPr>
        <w:rPr>
          <w:color w:val="002060"/>
          <w:highlight w:val="white"/>
        </w:rPr>
      </w:pPr>
    </w:p>
    <w:p w14:paraId="43E55AE9" w14:textId="77777777" w:rsidR="00827EA4" w:rsidRDefault="00827EA4">
      <w:pPr>
        <w:rPr>
          <w:color w:val="002060"/>
          <w:highlight w:val="white"/>
        </w:rPr>
      </w:pPr>
    </w:p>
    <w:tbl>
      <w:tblPr>
        <w:tblStyle w:val="ac"/>
        <w:tblW w:w="93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8"/>
        <w:gridCol w:w="3577"/>
      </w:tblGrid>
      <w:tr w:rsidR="00827EA4" w14:paraId="287BE731" w14:textId="77777777">
        <w:trPr>
          <w:trHeight w:val="244"/>
        </w:trPr>
        <w:tc>
          <w:tcPr>
            <w:tcW w:w="5778" w:type="dxa"/>
            <w:tcBorders>
              <w:top w:val="single" w:sz="18" w:space="0" w:color="365F91"/>
              <w:left w:val="single" w:sz="18" w:space="0" w:color="365F91"/>
              <w:bottom w:val="single" w:sz="18" w:space="0" w:color="365F91"/>
              <w:right w:val="single" w:sz="18" w:space="0" w:color="365F91"/>
            </w:tcBorders>
            <w:vAlign w:val="center"/>
          </w:tcPr>
          <w:p w14:paraId="50DD7E0D" w14:textId="77777777" w:rsidR="00827EA4" w:rsidRDefault="0070490E">
            <w:pPr>
              <w:spacing w:after="0"/>
              <w:rPr>
                <w:b/>
                <w:color w:val="244061"/>
                <w:sz w:val="20"/>
                <w:szCs w:val="20"/>
              </w:rPr>
            </w:pPr>
            <w:r>
              <w:rPr>
                <w:b/>
                <w:color w:val="244061"/>
                <w:sz w:val="20"/>
                <w:szCs w:val="20"/>
              </w:rPr>
              <w:t>PRICE INCLUDES</w:t>
            </w:r>
          </w:p>
        </w:tc>
        <w:tc>
          <w:tcPr>
            <w:tcW w:w="3577" w:type="dxa"/>
            <w:tcBorders>
              <w:top w:val="single" w:sz="18" w:space="0" w:color="365F91"/>
              <w:left w:val="single" w:sz="18" w:space="0" w:color="365F91"/>
              <w:bottom w:val="single" w:sz="18" w:space="0" w:color="365F91"/>
              <w:right w:val="single" w:sz="18" w:space="0" w:color="365F91"/>
            </w:tcBorders>
            <w:vAlign w:val="center"/>
          </w:tcPr>
          <w:p w14:paraId="5C3997A8" w14:textId="77777777" w:rsidR="00827EA4" w:rsidRDefault="0070490E">
            <w:pPr>
              <w:spacing w:after="0"/>
              <w:rPr>
                <w:b/>
                <w:color w:val="244061"/>
                <w:sz w:val="20"/>
                <w:szCs w:val="20"/>
              </w:rPr>
            </w:pPr>
            <w:r>
              <w:rPr>
                <w:b/>
                <w:color w:val="244061"/>
                <w:sz w:val="20"/>
                <w:szCs w:val="20"/>
              </w:rPr>
              <w:t>PRICE EXCLUDES</w:t>
            </w:r>
          </w:p>
        </w:tc>
      </w:tr>
      <w:tr w:rsidR="00827EA4" w14:paraId="0ADA62F7" w14:textId="77777777">
        <w:trPr>
          <w:trHeight w:val="2042"/>
        </w:trPr>
        <w:tc>
          <w:tcPr>
            <w:tcW w:w="5778" w:type="dxa"/>
            <w:tcBorders>
              <w:top w:val="single" w:sz="18" w:space="0" w:color="365F91"/>
              <w:left w:val="single" w:sz="18" w:space="0" w:color="365F91"/>
              <w:bottom w:val="single" w:sz="18" w:space="0" w:color="365F91"/>
              <w:right w:val="single" w:sz="18" w:space="0" w:color="365F91"/>
            </w:tcBorders>
          </w:tcPr>
          <w:p w14:paraId="34611081" w14:textId="4059A6A6" w:rsidR="0098775B" w:rsidRDefault="0070490E">
            <w:pPr>
              <w:spacing w:line="240" w:lineRule="auto"/>
              <w:rPr>
                <w:color w:val="244061"/>
              </w:rPr>
            </w:pPr>
            <w:r>
              <w:rPr>
                <w:color w:val="244061"/>
              </w:rPr>
              <w:t xml:space="preserve">*Transfer Airport-Hotel-Airport </w:t>
            </w:r>
            <w:r>
              <w:rPr>
                <w:color w:val="244061"/>
              </w:rPr>
              <w:br/>
              <w:t>*Transportation during the whole tour according the program</w:t>
            </w:r>
            <w:r>
              <w:rPr>
                <w:color w:val="244061"/>
              </w:rPr>
              <w:br/>
              <w:t>*Accommodation at the hotel with breakfast</w:t>
            </w:r>
            <w:r>
              <w:rPr>
                <w:color w:val="244061"/>
              </w:rPr>
              <w:br/>
              <w:t>*All excursions during the tour</w:t>
            </w:r>
            <w:r>
              <w:rPr>
                <w:color w:val="244061"/>
              </w:rPr>
              <w:br/>
              <w:t>*English speaker guide service</w:t>
            </w:r>
            <w:r>
              <w:rPr>
                <w:color w:val="244061"/>
              </w:rPr>
              <w:br/>
              <w:t>*Dinner at the restaurant with show-program</w:t>
            </w:r>
            <w:r>
              <w:rPr>
                <w:color w:val="244061"/>
              </w:rPr>
              <w:br/>
              <w:t>*Museum entrance tickets</w:t>
            </w:r>
            <w:r>
              <w:rPr>
                <w:color w:val="244061"/>
              </w:rPr>
              <w:br/>
              <w:t>*Cable car ticket</w:t>
            </w:r>
            <w:r>
              <w:rPr>
                <w:color w:val="244061"/>
              </w:rPr>
              <w:br/>
              <w:t>*Wine degustation in Kakheti</w:t>
            </w:r>
            <w:r w:rsidR="0098775B">
              <w:rPr>
                <w:color w:val="244061"/>
              </w:rPr>
              <w:br/>
              <w:t xml:space="preserve">*Visiting a home wine cellar near Mtskheta - wine and </w:t>
            </w:r>
            <w:proofErr w:type="spellStart"/>
            <w:r w:rsidR="0098775B">
              <w:rPr>
                <w:color w:val="244061"/>
              </w:rPr>
              <w:t>chacha</w:t>
            </w:r>
            <w:proofErr w:type="spellEnd"/>
            <w:r w:rsidR="0098775B">
              <w:rPr>
                <w:color w:val="244061"/>
              </w:rPr>
              <w:t xml:space="preserve"> tasting, lunch and Georgian cuisine master</w:t>
            </w:r>
          </w:p>
        </w:tc>
        <w:tc>
          <w:tcPr>
            <w:tcW w:w="3577" w:type="dxa"/>
            <w:tcBorders>
              <w:top w:val="single" w:sz="18" w:space="0" w:color="365F91"/>
              <w:left w:val="single" w:sz="18" w:space="0" w:color="365F91"/>
              <w:bottom w:val="single" w:sz="18" w:space="0" w:color="365F91"/>
              <w:right w:val="single" w:sz="18" w:space="0" w:color="365F91"/>
            </w:tcBorders>
          </w:tcPr>
          <w:p w14:paraId="0AC2E634" w14:textId="77777777" w:rsidR="00827EA4" w:rsidRDefault="0070490E">
            <w:pPr>
              <w:spacing w:after="0" w:line="240" w:lineRule="auto"/>
              <w:rPr>
                <w:color w:val="244061"/>
              </w:rPr>
            </w:pPr>
            <w:r>
              <w:rPr>
                <w:color w:val="244061"/>
              </w:rPr>
              <w:t>*Flight tickets</w:t>
            </w:r>
            <w:r>
              <w:rPr>
                <w:color w:val="244061"/>
              </w:rPr>
              <w:br/>
              <w:t>*Personal expenses</w:t>
            </w:r>
          </w:p>
          <w:p w14:paraId="72061B59" w14:textId="0EBE3DC6" w:rsidR="00827EA4" w:rsidRDefault="0070490E">
            <w:pPr>
              <w:spacing w:after="0" w:line="240" w:lineRule="auto"/>
              <w:rPr>
                <w:color w:val="244061"/>
              </w:rPr>
            </w:pPr>
            <w:r>
              <w:rPr>
                <w:color w:val="244061"/>
              </w:rPr>
              <w:t xml:space="preserve">*Lunch and dinners out the program *Health insurance </w:t>
            </w:r>
          </w:p>
          <w:p w14:paraId="3354881B" w14:textId="30705B3D" w:rsidR="009C3AAE" w:rsidRDefault="009C3AAE">
            <w:pPr>
              <w:spacing w:after="0" w:line="240" w:lineRule="auto"/>
              <w:rPr>
                <w:color w:val="244061"/>
              </w:rPr>
            </w:pPr>
            <w:r>
              <w:rPr>
                <w:color w:val="244061"/>
              </w:rPr>
              <w:t>classes – 25 USD</w:t>
            </w:r>
          </w:p>
          <w:p w14:paraId="6F5429F4" w14:textId="50E128C4" w:rsidR="00827EA4" w:rsidRDefault="0070490E">
            <w:pPr>
              <w:spacing w:after="0" w:line="240" w:lineRule="auto"/>
              <w:rPr>
                <w:color w:val="244061"/>
              </w:rPr>
            </w:pPr>
            <w:r>
              <w:rPr>
                <w:color w:val="244061"/>
              </w:rPr>
              <w:t>*Optional excursions</w:t>
            </w:r>
            <w:r>
              <w:rPr>
                <w:color w:val="244061"/>
              </w:rPr>
              <w:br/>
            </w:r>
            <w:r>
              <w:rPr>
                <w:color w:val="244061"/>
              </w:rPr>
              <w:br/>
            </w:r>
          </w:p>
        </w:tc>
      </w:tr>
    </w:tbl>
    <w:p w14:paraId="771351CD" w14:textId="77777777" w:rsidR="00827EA4" w:rsidRDefault="0070490E">
      <w:pPr>
        <w:rPr>
          <w:i/>
          <w:color w:val="C00000"/>
        </w:rPr>
      </w:pPr>
      <w:r>
        <w:rPr>
          <w:i/>
          <w:color w:val="C00000"/>
        </w:rPr>
        <w:br/>
        <w:t>*Prices can be changed according to dollar exchange at the time of booking.</w:t>
      </w:r>
      <w:r>
        <w:rPr>
          <w:i/>
          <w:color w:val="C00000"/>
        </w:rPr>
        <w:br/>
        <w:t>*The hotels can be replaced with similar ones.</w:t>
      </w:r>
      <w:r>
        <w:rPr>
          <w:i/>
          <w:color w:val="C00000"/>
        </w:rPr>
        <w:br/>
        <w:t>*Company has the right to change excursion days and sequence of tourist sites, according to the weather and/or other force-majeure situations.</w:t>
      </w:r>
      <w:r>
        <w:rPr>
          <w:i/>
          <w:color w:val="C00000"/>
        </w:rPr>
        <w:br/>
        <w:t>*Transfers airport - hotel - airport, will be made for all flights from 08:00 to 21:00</w:t>
      </w:r>
      <w:r>
        <w:rPr>
          <w:i/>
          <w:color w:val="C00000"/>
          <w:highlight w:val="white"/>
        </w:rPr>
        <w:br/>
        <w:t>*For transfers from 20:00 to 08:00 (night transfers) charge of +20 USD per car.</w:t>
      </w:r>
    </w:p>
    <w:sectPr w:rsidR="00827EA4">
      <w:pgSz w:w="11906" w:h="16838"/>
      <w:pgMar w:top="709" w:right="1080" w:bottom="851" w:left="108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F81"/>
    <w:multiLevelType w:val="multilevel"/>
    <w:tmpl w:val="55DA08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4F7262"/>
    <w:multiLevelType w:val="multilevel"/>
    <w:tmpl w:val="F04E94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9642D51"/>
    <w:multiLevelType w:val="multilevel"/>
    <w:tmpl w:val="4C2CC5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581803"/>
    <w:multiLevelType w:val="multilevel"/>
    <w:tmpl w:val="B2DE5FE8"/>
    <w:lvl w:ilvl="0">
      <w:start w:val="1"/>
      <w:numFmt w:val="bullet"/>
      <w:lvlText w:val="❖"/>
      <w:lvlJc w:val="left"/>
      <w:pPr>
        <w:ind w:left="720" w:hanging="360"/>
      </w:pPr>
      <w:rPr>
        <w:rFonts w:ascii="Noto Sans Symbols" w:eastAsia="Noto Sans Symbols" w:hAnsi="Noto Sans Symbols" w:cs="Noto Sans Symbols"/>
        <w:color w:val="365F9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9255569"/>
    <w:multiLevelType w:val="multilevel"/>
    <w:tmpl w:val="AD18DE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3C0062D"/>
    <w:multiLevelType w:val="multilevel"/>
    <w:tmpl w:val="1910E0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92B53CE"/>
    <w:multiLevelType w:val="multilevel"/>
    <w:tmpl w:val="9E4EAE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9EF5643"/>
    <w:multiLevelType w:val="multilevel"/>
    <w:tmpl w:val="251C1D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03581833">
    <w:abstractNumId w:val="7"/>
  </w:num>
  <w:num w:numId="2" w16cid:durableId="486677983">
    <w:abstractNumId w:val="3"/>
  </w:num>
  <w:num w:numId="3" w16cid:durableId="1022318151">
    <w:abstractNumId w:val="5"/>
  </w:num>
  <w:num w:numId="4" w16cid:durableId="507329131">
    <w:abstractNumId w:val="6"/>
  </w:num>
  <w:num w:numId="5" w16cid:durableId="1412316554">
    <w:abstractNumId w:val="0"/>
  </w:num>
  <w:num w:numId="6" w16cid:durableId="1994412668">
    <w:abstractNumId w:val="1"/>
  </w:num>
  <w:num w:numId="7" w16cid:durableId="686174730">
    <w:abstractNumId w:val="4"/>
  </w:num>
  <w:num w:numId="8" w16cid:durableId="17379692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EA4"/>
    <w:rsid w:val="00246DF4"/>
    <w:rsid w:val="004D3E7D"/>
    <w:rsid w:val="00523971"/>
    <w:rsid w:val="006A2637"/>
    <w:rsid w:val="0070490E"/>
    <w:rsid w:val="00827EA4"/>
    <w:rsid w:val="0098775B"/>
    <w:rsid w:val="009C3AAE"/>
    <w:rsid w:val="00AF6E1F"/>
    <w:rsid w:val="00FE022E"/>
  </w:rsids>
  <m:mathPr>
    <m:mathFont m:val="Cambria Math"/>
    <m:brkBin m:val="before"/>
    <m:brkBinSub m:val="--"/>
    <m:smallFrac m:val="0"/>
    <m:dispDef/>
    <m:lMargin m:val="0"/>
    <m:rMargin m:val="0"/>
    <m:defJc m:val="centerGroup"/>
    <m:wrapIndent m:val="1440"/>
    <m:intLim m:val="subSup"/>
    <m:naryLim m:val="undOvr"/>
  </m:mathPr>
  <w:themeFontLang w:val="ru-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E2A06"/>
  <w15:docId w15:val="{BE1D834F-741E-0C4C-A604-7EEBCBDC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62F5"/>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2C3F98"/>
    <w:pPr>
      <w:spacing w:after="0" w:line="240" w:lineRule="auto"/>
      <w:ind w:left="720"/>
      <w:contextualSpacing/>
      <w:jc w:val="center"/>
    </w:pPr>
    <w:rPr>
      <w:rFonts w:cs="Times New Roman"/>
      <w:lang w:val="ru-RU"/>
    </w:rPr>
  </w:style>
  <w:style w:type="character" w:customStyle="1" w:styleId="textexposedshow">
    <w:name w:val="text_exposed_show"/>
    <w:basedOn w:val="a0"/>
    <w:rsid w:val="002C3F98"/>
  </w:style>
  <w:style w:type="character" w:styleId="a5">
    <w:name w:val="Hyperlink"/>
    <w:basedOn w:val="a0"/>
    <w:uiPriority w:val="99"/>
    <w:unhideWhenUsed/>
    <w:rsid w:val="002C3F98"/>
    <w:rPr>
      <w:color w:val="0000FF"/>
      <w:u w:val="single"/>
    </w:rPr>
  </w:style>
  <w:style w:type="paragraph" w:styleId="a6">
    <w:name w:val="Balloon Text"/>
    <w:basedOn w:val="a"/>
    <w:link w:val="a7"/>
    <w:uiPriority w:val="99"/>
    <w:semiHidden/>
    <w:unhideWhenUsed/>
    <w:rsid w:val="00DC2D0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C2D0B"/>
    <w:rPr>
      <w:rFonts w:ascii="Tahoma" w:hAnsi="Tahoma" w:cs="Tahoma"/>
      <w:sz w:val="16"/>
      <w:szCs w:val="16"/>
    </w:rPr>
  </w:style>
  <w:style w:type="paragraph" w:styleId="a8">
    <w:name w:val="Normal (Web)"/>
    <w:basedOn w:val="a"/>
    <w:uiPriority w:val="99"/>
    <w:semiHidden/>
    <w:unhideWhenUsed/>
    <w:rsid w:val="00C8698E"/>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Unresolved Mention"/>
    <w:basedOn w:val="a0"/>
    <w:uiPriority w:val="99"/>
    <w:semiHidden/>
    <w:unhideWhenUsed/>
    <w:rsid w:val="006C4EBF"/>
    <w:rPr>
      <w:color w:val="605E5C"/>
      <w:shd w:val="clear" w:color="auto" w:fill="E1DFDD"/>
    </w:r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vectorge.com/georgia-1/params/category/88367/item/48028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J+83v78fDMuktw/J342gfWHZmA==">AMUW2mUifIN+Q2ryTQY4XadWnmtX9tqup51Zu4hHrJVhsc7lwPHZsNBHm9xYZjVm9NhvX7nuX2oM/Km/SKiNBdzpSoJdfABOfnbOwKiCZpWLO0wvn/F/1yZxMo+XuVMyi0/8AbSBsFPgCJHmmbjs6Um81C8ipdBHnbcmoRP99ZhX/7bcXYHxtsI=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1541</Words>
  <Characters>8784</Characters>
  <Application>Microsoft Office Word</Application>
  <DocSecurity>0</DocSecurity>
  <Lines>73</Lines>
  <Paragraphs>20</Paragraphs>
  <ScaleCrop>false</ScaleCrop>
  <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sofo tskitishvili</cp:lastModifiedBy>
  <cp:revision>10</cp:revision>
  <dcterms:created xsi:type="dcterms:W3CDTF">2015-09-08T09:23:00Z</dcterms:created>
  <dcterms:modified xsi:type="dcterms:W3CDTF">2024-01-19T19:19:00Z</dcterms:modified>
</cp:coreProperties>
</file>