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11A3D" w14:textId="030624AA" w:rsidR="007031E4" w:rsidRPr="007031E4" w:rsidRDefault="007031E4" w:rsidP="008D0EAC">
      <w:pPr>
        <w:shd w:val="clear" w:color="auto" w:fill="FFFFFF"/>
        <w:spacing w:after="100" w:afterAutospacing="1"/>
        <w:jc w:val="center"/>
        <w:outlineLvl w:val="0"/>
        <w:rPr>
          <w:rFonts w:asciiTheme="minorHAnsi" w:hAnsiTheme="minorHAnsi" w:cstheme="minorHAnsi"/>
        </w:rPr>
      </w:pPr>
    </w:p>
    <w:p w14:paraId="213B4107" w14:textId="032D7C4C" w:rsidR="00080C34" w:rsidRPr="007031E4" w:rsidRDefault="00FC3FD6" w:rsidP="008D0EAC">
      <w:pPr>
        <w:shd w:val="clear" w:color="auto" w:fill="FFFFFF"/>
        <w:spacing w:after="100" w:afterAutospacing="1"/>
        <w:jc w:val="center"/>
        <w:outlineLvl w:val="0"/>
        <w:rPr>
          <w:rFonts w:asciiTheme="minorHAnsi" w:hAnsiTheme="minorHAnsi" w:cstheme="minorHAnsi"/>
          <w:b/>
          <w:bCs/>
          <w:caps/>
          <w:color w:val="2C3E50"/>
          <w:spacing w:val="-5"/>
          <w:kern w:val="36"/>
          <w:sz w:val="36"/>
          <w:szCs w:val="36"/>
          <w:lang w:val="en-US"/>
        </w:rPr>
      </w:pPr>
      <w:r w:rsidRPr="007031E4">
        <w:rPr>
          <w:rFonts w:asciiTheme="minorHAnsi" w:hAnsiTheme="minorHAnsi" w:cstheme="minorHAnsi"/>
        </w:rPr>
        <w:t xml:space="preserve"> </w:t>
      </w:r>
      <w:r w:rsidRPr="007031E4">
        <w:rPr>
          <w:rFonts w:asciiTheme="minorHAnsi" w:hAnsiTheme="minorHAnsi" w:cstheme="minorHAnsi"/>
          <w:b/>
          <w:bCs/>
          <w:caps/>
          <w:noProof/>
          <w:color w:val="2C3E50"/>
          <w:spacing w:val="-5"/>
          <w:kern w:val="36"/>
          <w:sz w:val="36"/>
          <w:szCs w:val="36"/>
          <w:lang w:val="en-US"/>
        </w:rPr>
        <w:t xml:space="preserve">WINTER PATTERNS OF  GUDAURI </w:t>
      </w:r>
    </w:p>
    <w:p w14:paraId="5317C2F4" w14:textId="1571CF83" w:rsidR="00FC3FD6" w:rsidRPr="007031E4" w:rsidRDefault="000B4541" w:rsidP="00FC3FD6">
      <w:pPr>
        <w:shd w:val="clear" w:color="auto" w:fill="FFFFFF"/>
        <w:spacing w:after="100" w:afterAutospacing="1"/>
        <w:outlineLvl w:val="0"/>
        <w:rPr>
          <w:rFonts w:asciiTheme="minorHAnsi" w:hAnsiTheme="minorHAnsi" w:cstheme="minorHAnsi"/>
          <w:b/>
          <w:bCs/>
          <w:caps/>
          <w:color w:val="C00000"/>
          <w:spacing w:val="-5"/>
          <w:kern w:val="36"/>
          <w:sz w:val="20"/>
          <w:szCs w:val="20"/>
        </w:rPr>
      </w:pPr>
      <w:r w:rsidRPr="007031E4">
        <w:rPr>
          <w:rFonts w:asciiTheme="minorHAnsi" w:hAnsiTheme="minorHAnsi" w:cstheme="minorHAnsi"/>
          <w:b/>
          <w:bCs/>
          <w:caps/>
          <w:color w:val="C00000"/>
          <w:spacing w:val="-5"/>
          <w:kern w:val="36"/>
          <w:sz w:val="20"/>
          <w:szCs w:val="20"/>
        </w:rPr>
        <w:t>ACCOMMODATION:</w:t>
      </w:r>
      <w:r w:rsidR="006A4B4B" w:rsidRPr="007031E4">
        <w:rPr>
          <w:rFonts w:asciiTheme="minorHAnsi" w:hAnsiTheme="minorHAnsi" w:cstheme="minorHAnsi"/>
          <w:b/>
          <w:bCs/>
          <w:caps/>
          <w:color w:val="C00000"/>
          <w:spacing w:val="-5"/>
          <w:kern w:val="36"/>
          <w:sz w:val="20"/>
          <w:szCs w:val="20"/>
        </w:rPr>
        <w:t xml:space="preserve"> </w:t>
      </w:r>
      <w:r w:rsidR="00D722A7" w:rsidRPr="007031E4">
        <w:rPr>
          <w:rFonts w:asciiTheme="minorHAnsi" w:hAnsiTheme="minorHAnsi" w:cstheme="minorHAnsi"/>
          <w:b/>
          <w:bCs/>
          <w:caps/>
          <w:color w:val="C00000"/>
          <w:spacing w:val="-5"/>
          <w:kern w:val="36"/>
          <w:sz w:val="20"/>
          <w:szCs w:val="20"/>
          <w:lang w:val="en-US"/>
        </w:rPr>
        <w:t xml:space="preserve">5 </w:t>
      </w:r>
      <w:r w:rsidRPr="007031E4">
        <w:rPr>
          <w:rFonts w:asciiTheme="minorHAnsi" w:hAnsiTheme="minorHAnsi" w:cstheme="minorHAnsi"/>
          <w:b/>
          <w:bCs/>
          <w:caps/>
          <w:color w:val="C00000"/>
          <w:spacing w:val="-5"/>
          <w:kern w:val="36"/>
          <w:sz w:val="20"/>
          <w:szCs w:val="20"/>
        </w:rPr>
        <w:t xml:space="preserve">NIGHTS </w:t>
      </w:r>
      <w:r w:rsidR="00D722A7" w:rsidRPr="007031E4">
        <w:rPr>
          <w:rFonts w:asciiTheme="minorHAnsi" w:hAnsiTheme="minorHAnsi" w:cstheme="minorHAnsi"/>
          <w:b/>
          <w:bCs/>
          <w:caps/>
          <w:color w:val="C00000"/>
          <w:spacing w:val="-5"/>
          <w:kern w:val="36"/>
          <w:sz w:val="20"/>
          <w:szCs w:val="20"/>
          <w:lang w:val="en-US"/>
        </w:rPr>
        <w:t>( 2 nights in TBILISI, 3 NIGHTS IN GUDAURI)</w:t>
      </w:r>
      <w:r w:rsidR="00E31BBD" w:rsidRPr="007031E4">
        <w:rPr>
          <w:rFonts w:asciiTheme="minorHAnsi" w:hAnsiTheme="minorHAnsi" w:cstheme="minorHAnsi"/>
          <w:b/>
          <w:bCs/>
          <w:caps/>
          <w:color w:val="C00000"/>
          <w:spacing w:val="-5"/>
          <w:kern w:val="36"/>
          <w:sz w:val="20"/>
          <w:szCs w:val="20"/>
        </w:rPr>
        <w:br/>
      </w:r>
      <w:r w:rsidR="007031E4" w:rsidRPr="007031E4">
        <w:rPr>
          <w:rFonts w:asciiTheme="minorHAnsi" w:hAnsiTheme="minorHAnsi" w:cstheme="minorHAnsi"/>
          <w:b/>
          <w:bCs/>
          <w:caps/>
          <w:color w:val="C00000"/>
          <w:spacing w:val="-5"/>
          <w:kern w:val="36"/>
          <w:sz w:val="20"/>
          <w:szCs w:val="20"/>
          <w:lang w:val="en-US"/>
        </w:rPr>
        <w:t>DATE</w:t>
      </w:r>
      <w:r w:rsidR="00FC3FD6" w:rsidRPr="007031E4">
        <w:rPr>
          <w:rFonts w:asciiTheme="minorHAnsi" w:hAnsiTheme="minorHAnsi" w:cstheme="minorHAnsi"/>
          <w:b/>
          <w:bCs/>
          <w:caps/>
          <w:color w:val="C00000"/>
          <w:spacing w:val="-5"/>
          <w:kern w:val="36"/>
          <w:sz w:val="20"/>
          <w:szCs w:val="20"/>
        </w:rPr>
        <w:t xml:space="preserve">: </w:t>
      </w:r>
      <w:r w:rsidR="007031E4" w:rsidRPr="007031E4">
        <w:rPr>
          <w:rFonts w:asciiTheme="minorHAnsi" w:hAnsiTheme="minorHAnsi" w:cstheme="minorHAnsi"/>
          <w:b/>
          <w:bCs/>
          <w:caps/>
          <w:color w:val="C00000"/>
          <w:spacing w:val="-5"/>
          <w:kern w:val="36"/>
          <w:sz w:val="20"/>
          <w:szCs w:val="20"/>
          <w:lang w:val="en-US"/>
        </w:rPr>
        <w:t>15</w:t>
      </w:r>
      <w:r w:rsidR="00FC3FD6" w:rsidRPr="007031E4">
        <w:rPr>
          <w:rFonts w:asciiTheme="minorHAnsi" w:hAnsiTheme="minorHAnsi" w:cstheme="minorHAnsi"/>
          <w:b/>
          <w:bCs/>
          <w:caps/>
          <w:color w:val="C00000"/>
          <w:spacing w:val="-5"/>
          <w:kern w:val="36"/>
          <w:sz w:val="20"/>
          <w:szCs w:val="20"/>
        </w:rPr>
        <w:t xml:space="preserve"> /12-15 / 03 (30 / 12-</w:t>
      </w:r>
      <w:r w:rsidR="007031E4" w:rsidRPr="007031E4">
        <w:rPr>
          <w:rFonts w:asciiTheme="minorHAnsi" w:hAnsiTheme="minorHAnsi" w:cstheme="minorHAnsi"/>
          <w:b/>
          <w:bCs/>
          <w:caps/>
          <w:color w:val="C00000"/>
          <w:spacing w:val="-5"/>
          <w:kern w:val="36"/>
          <w:sz w:val="20"/>
          <w:szCs w:val="20"/>
          <w:lang w:val="en-US"/>
        </w:rPr>
        <w:t xml:space="preserve"> 07</w:t>
      </w:r>
      <w:r w:rsidR="00FC3FD6" w:rsidRPr="007031E4">
        <w:rPr>
          <w:rFonts w:asciiTheme="minorHAnsi" w:hAnsiTheme="minorHAnsi" w:cstheme="minorHAnsi"/>
          <w:b/>
          <w:bCs/>
          <w:caps/>
          <w:color w:val="C00000"/>
          <w:spacing w:val="-5"/>
          <w:kern w:val="36"/>
          <w:sz w:val="20"/>
          <w:szCs w:val="20"/>
        </w:rPr>
        <w:t xml:space="preserve"> / 01 calculated upon request)</w:t>
      </w:r>
    </w:p>
    <w:p w14:paraId="11E96CE7" w14:textId="7A601526" w:rsidR="006A4B4B" w:rsidRPr="007031E4" w:rsidRDefault="000B4541" w:rsidP="00FC3FD6">
      <w:pPr>
        <w:shd w:val="clear" w:color="auto" w:fill="FFFFFF"/>
        <w:spacing w:after="100" w:afterAutospacing="1"/>
        <w:outlineLvl w:val="0"/>
        <w:rPr>
          <w:rFonts w:asciiTheme="minorHAnsi" w:hAnsiTheme="minorHAnsi" w:cstheme="minorHAnsi"/>
          <w:color w:val="244061" w:themeColor="accent1" w:themeShade="80"/>
          <w:lang w:val="en-US"/>
        </w:rPr>
      </w:pPr>
      <w:r w:rsidRPr="007031E4">
        <w:rPr>
          <w:rFonts w:asciiTheme="minorHAnsi" w:hAnsiTheme="minorHAnsi" w:cstheme="minorHAnsi"/>
          <w:b/>
          <w:bCs/>
          <w:color w:val="244061" w:themeColor="accent1" w:themeShade="80"/>
          <w:u w:val="single"/>
        </w:rPr>
        <w:t xml:space="preserve">DAY </w:t>
      </w:r>
      <w:r w:rsidR="006A4B4B" w:rsidRPr="007031E4">
        <w:rPr>
          <w:rFonts w:asciiTheme="minorHAnsi" w:hAnsiTheme="minorHAnsi" w:cstheme="minorHAnsi"/>
          <w:b/>
          <w:bCs/>
          <w:color w:val="244061" w:themeColor="accent1" w:themeShade="80"/>
          <w:u w:val="single"/>
          <w:lang w:val="en-US"/>
        </w:rPr>
        <w:t xml:space="preserve">1 </w:t>
      </w:r>
      <w:r w:rsidRPr="007031E4">
        <w:rPr>
          <w:rFonts w:asciiTheme="minorHAnsi" w:hAnsiTheme="minorHAnsi" w:cstheme="minorHAnsi"/>
          <w:b/>
          <w:bCs/>
          <w:color w:val="244061" w:themeColor="accent1" w:themeShade="80"/>
          <w:u w:val="single"/>
        </w:rPr>
        <w:t>TBILISI</w:t>
      </w:r>
      <w:r w:rsidR="007031E4" w:rsidRPr="007031E4">
        <w:rPr>
          <w:rFonts w:asciiTheme="minorHAnsi" w:hAnsiTheme="minorHAnsi" w:cstheme="minorHAnsi"/>
          <w:b/>
          <w:bCs/>
          <w:color w:val="244061" w:themeColor="accent1" w:themeShade="80"/>
          <w:u w:val="single"/>
          <w:lang w:val="en-US"/>
        </w:rPr>
        <w:t>-GUDAURI</w:t>
      </w:r>
    </w:p>
    <w:p w14:paraId="4875FF3A" w14:textId="56F1C968" w:rsidR="000B4541" w:rsidRPr="007031E4" w:rsidRDefault="000B4541" w:rsidP="000B4541">
      <w:pPr>
        <w:pStyle w:val="a4"/>
        <w:numPr>
          <w:ilvl w:val="0"/>
          <w:numId w:val="21"/>
        </w:numPr>
        <w:spacing w:before="0"/>
        <w:contextualSpacing/>
        <w:rPr>
          <w:rFonts w:asciiTheme="minorHAnsi" w:hAnsiTheme="minorHAnsi" w:cstheme="minorHAnsi"/>
          <w:color w:val="244061" w:themeColor="accent1" w:themeShade="80"/>
        </w:rPr>
      </w:pPr>
      <w:r w:rsidRPr="007031E4">
        <w:rPr>
          <w:rFonts w:asciiTheme="minorHAnsi" w:hAnsiTheme="minorHAnsi" w:cstheme="minorHAnsi"/>
          <w:color w:val="244061" w:themeColor="accent1" w:themeShade="80"/>
        </w:rPr>
        <w:t>Arrival in Tbilisi, meeting at the airport</w:t>
      </w:r>
      <w:r w:rsidR="007031E4" w:rsidRPr="007031E4">
        <w:rPr>
          <w:rFonts w:asciiTheme="minorHAnsi" w:hAnsiTheme="minorHAnsi" w:cstheme="minorHAnsi"/>
          <w:color w:val="244061" w:themeColor="accent1" w:themeShade="80"/>
          <w:lang w:val="en-US"/>
        </w:rPr>
        <w:t xml:space="preserve">. </w:t>
      </w:r>
    </w:p>
    <w:p w14:paraId="71CD3566" w14:textId="231F8A6B" w:rsidR="000B4541" w:rsidRPr="007031E4" w:rsidRDefault="000B4541" w:rsidP="000B4541">
      <w:pPr>
        <w:pStyle w:val="a4"/>
        <w:numPr>
          <w:ilvl w:val="0"/>
          <w:numId w:val="21"/>
        </w:numPr>
        <w:spacing w:before="0"/>
        <w:contextualSpacing/>
        <w:rPr>
          <w:rFonts w:asciiTheme="minorHAnsi" w:hAnsiTheme="minorHAnsi" w:cstheme="minorHAnsi"/>
          <w:color w:val="244061" w:themeColor="accent1" w:themeShade="80"/>
        </w:rPr>
      </w:pPr>
      <w:r w:rsidRPr="007031E4">
        <w:rPr>
          <w:rFonts w:asciiTheme="minorHAnsi" w:hAnsiTheme="minorHAnsi" w:cstheme="minorHAnsi"/>
          <w:color w:val="244061" w:themeColor="accent1" w:themeShade="80"/>
        </w:rPr>
        <w:t>Transfer</w:t>
      </w:r>
      <w:r w:rsidR="007031E4" w:rsidRPr="007031E4">
        <w:rPr>
          <w:rFonts w:asciiTheme="minorHAnsi" w:hAnsiTheme="minorHAnsi" w:cstheme="minorHAnsi"/>
          <w:color w:val="244061" w:themeColor="accent1" w:themeShade="80"/>
          <w:lang w:val="en-US"/>
        </w:rPr>
        <w:t xml:space="preserve"> to </w:t>
      </w:r>
      <w:proofErr w:type="spellStart"/>
      <w:r w:rsidR="007031E4" w:rsidRPr="007031E4">
        <w:rPr>
          <w:rFonts w:asciiTheme="minorHAnsi" w:hAnsiTheme="minorHAnsi" w:cstheme="minorHAnsi"/>
          <w:color w:val="244061" w:themeColor="accent1" w:themeShade="80"/>
          <w:lang w:val="en-US"/>
        </w:rPr>
        <w:t>Gudauri</w:t>
      </w:r>
      <w:proofErr w:type="spellEnd"/>
      <w:r w:rsidRPr="007031E4">
        <w:rPr>
          <w:rFonts w:asciiTheme="minorHAnsi" w:hAnsiTheme="minorHAnsi" w:cstheme="minorHAnsi"/>
          <w:color w:val="244061" w:themeColor="accent1" w:themeShade="80"/>
        </w:rPr>
        <w:t>, Check-in at the hotel.</w:t>
      </w:r>
    </w:p>
    <w:p w14:paraId="1B207AD3" w14:textId="7DD67B31" w:rsidR="000B4541" w:rsidRPr="007031E4" w:rsidRDefault="000B4541" w:rsidP="006A4B4B">
      <w:pPr>
        <w:pStyle w:val="a4"/>
        <w:numPr>
          <w:ilvl w:val="0"/>
          <w:numId w:val="21"/>
        </w:numPr>
        <w:shd w:val="clear" w:color="auto" w:fill="FFFFFF"/>
        <w:spacing w:before="100" w:beforeAutospacing="1" w:after="100" w:afterAutospacing="1"/>
        <w:rPr>
          <w:rFonts w:asciiTheme="minorHAnsi" w:hAnsiTheme="minorHAnsi" w:cstheme="minorHAnsi"/>
          <w:color w:val="244061" w:themeColor="accent1" w:themeShade="80"/>
          <w:lang w:val="en-US"/>
        </w:rPr>
      </w:pPr>
      <w:r w:rsidRPr="007031E4">
        <w:rPr>
          <w:rFonts w:asciiTheme="minorHAnsi" w:hAnsiTheme="minorHAnsi" w:cstheme="minorHAnsi"/>
          <w:color w:val="244061" w:themeColor="accent1" w:themeShade="80"/>
        </w:rPr>
        <w:t>Free</w:t>
      </w:r>
      <w:r w:rsidRPr="007031E4">
        <w:rPr>
          <w:rFonts w:asciiTheme="minorHAnsi" w:hAnsiTheme="minorHAnsi" w:cstheme="minorHAnsi"/>
          <w:color w:val="244061" w:themeColor="accent1" w:themeShade="80"/>
          <w:lang w:val="en-US"/>
        </w:rPr>
        <w:t xml:space="preserve"> </w:t>
      </w:r>
      <w:r w:rsidRPr="007031E4">
        <w:rPr>
          <w:rFonts w:asciiTheme="minorHAnsi" w:hAnsiTheme="minorHAnsi" w:cstheme="minorHAnsi"/>
          <w:color w:val="244061" w:themeColor="accent1" w:themeShade="80"/>
        </w:rPr>
        <w:t>time</w:t>
      </w:r>
      <w:r w:rsidRPr="007031E4">
        <w:rPr>
          <w:rFonts w:asciiTheme="minorHAnsi" w:hAnsiTheme="minorHAnsi" w:cstheme="minorHAnsi"/>
          <w:color w:val="244061" w:themeColor="accent1" w:themeShade="80"/>
          <w:lang w:val="en-US"/>
        </w:rPr>
        <w:t>.</w:t>
      </w:r>
      <w:r w:rsidR="005F6128" w:rsidRPr="005F6128">
        <w:rPr>
          <w:rFonts w:asciiTheme="minorHAnsi" w:hAnsiTheme="minorHAnsi" w:cstheme="minorHAnsi"/>
          <w:i/>
          <w:iCs/>
          <w:color w:val="244061"/>
          <w:lang w:val="en-US"/>
        </w:rPr>
        <w:t xml:space="preserve"> </w:t>
      </w:r>
      <w:r w:rsidR="005F6128" w:rsidRPr="007031E4">
        <w:rPr>
          <w:rFonts w:asciiTheme="minorHAnsi" w:hAnsiTheme="minorHAnsi" w:cstheme="minorHAnsi"/>
          <w:i/>
          <w:iCs/>
          <w:color w:val="244061"/>
          <w:lang w:val="en-US"/>
        </w:rPr>
        <w:t>(</w:t>
      </w:r>
      <w:r w:rsidR="005F6128" w:rsidRPr="007031E4">
        <w:rPr>
          <w:rFonts w:asciiTheme="minorHAnsi" w:eastAsiaTheme="majorEastAsia" w:hAnsiTheme="minorHAnsi" w:cstheme="minorHAnsi"/>
          <w:i/>
          <w:iCs/>
          <w:color w:val="244061" w:themeColor="accent1" w:themeShade="80"/>
        </w:rPr>
        <w:t xml:space="preserve">Overnight in </w:t>
      </w:r>
      <w:proofErr w:type="spellStart"/>
      <w:r w:rsidR="005F6128" w:rsidRPr="007031E4">
        <w:rPr>
          <w:rFonts w:asciiTheme="minorHAnsi" w:eastAsiaTheme="majorEastAsia" w:hAnsiTheme="minorHAnsi" w:cstheme="minorHAnsi"/>
          <w:i/>
          <w:iCs/>
          <w:color w:val="244061" w:themeColor="accent1" w:themeShade="80"/>
          <w:lang w:val="en-US"/>
        </w:rPr>
        <w:t>Gudauri</w:t>
      </w:r>
      <w:proofErr w:type="spellEnd"/>
      <w:r w:rsidR="005F6128" w:rsidRPr="007031E4">
        <w:rPr>
          <w:rFonts w:asciiTheme="minorHAnsi" w:eastAsiaTheme="majorEastAsia" w:hAnsiTheme="minorHAnsi" w:cstheme="minorHAnsi"/>
          <w:i/>
          <w:iCs/>
          <w:color w:val="244061" w:themeColor="accent1" w:themeShade="80"/>
          <w:lang w:val="en-US"/>
        </w:rPr>
        <w:t>)</w:t>
      </w:r>
    </w:p>
    <w:p w14:paraId="04A24371" w14:textId="77777777" w:rsidR="00490DFA" w:rsidRPr="007031E4" w:rsidRDefault="00490DFA" w:rsidP="00490DFA">
      <w:pPr>
        <w:pStyle w:val="a4"/>
        <w:spacing w:before="0"/>
        <w:ind w:left="720" w:firstLine="0"/>
        <w:contextualSpacing/>
        <w:jc w:val="both"/>
        <w:rPr>
          <w:rFonts w:asciiTheme="minorHAnsi" w:hAnsiTheme="minorHAnsi" w:cstheme="minorHAnsi"/>
          <w:color w:val="244061" w:themeColor="accent1" w:themeShade="80"/>
          <w:lang w:val="en-US"/>
        </w:rPr>
      </w:pPr>
    </w:p>
    <w:p w14:paraId="357EFDCA" w14:textId="1EF4220C" w:rsidR="006A4B4B" w:rsidRPr="007031E4" w:rsidRDefault="003B0602" w:rsidP="006A4B4B">
      <w:pPr>
        <w:shd w:val="clear" w:color="auto" w:fill="FFFFFF"/>
        <w:spacing w:after="100" w:afterAutospacing="1"/>
        <w:rPr>
          <w:rFonts w:asciiTheme="minorHAnsi" w:hAnsiTheme="minorHAnsi" w:cstheme="minorHAnsi"/>
          <w:color w:val="244061" w:themeColor="accent1" w:themeShade="80"/>
          <w:lang w:val="ru-RU"/>
        </w:rPr>
      </w:pPr>
      <w:r w:rsidRPr="007031E4">
        <w:rPr>
          <w:rFonts w:asciiTheme="minorHAnsi" w:hAnsiTheme="minorHAnsi" w:cstheme="minorHAnsi"/>
          <w:b/>
          <w:bCs/>
          <w:color w:val="244061" w:themeColor="accent1" w:themeShade="80"/>
          <w:u w:val="single"/>
          <w:lang w:val="en-US"/>
        </w:rPr>
        <w:t>DAY</w:t>
      </w:r>
      <w:r w:rsidR="006A4B4B" w:rsidRPr="007031E4">
        <w:rPr>
          <w:rFonts w:asciiTheme="minorHAnsi" w:hAnsiTheme="minorHAnsi" w:cstheme="minorHAnsi"/>
          <w:b/>
          <w:bCs/>
          <w:color w:val="244061" w:themeColor="accent1" w:themeShade="80"/>
          <w:u w:val="single"/>
          <w:lang w:val="ru-RU"/>
        </w:rPr>
        <w:t xml:space="preserve"> </w:t>
      </w:r>
      <w:r w:rsidR="007031E4" w:rsidRPr="007031E4">
        <w:rPr>
          <w:rFonts w:asciiTheme="minorHAnsi" w:hAnsiTheme="minorHAnsi" w:cstheme="minorHAnsi"/>
          <w:b/>
          <w:bCs/>
          <w:color w:val="244061" w:themeColor="accent1" w:themeShade="80"/>
          <w:u w:val="single"/>
          <w:lang w:val="en-US"/>
        </w:rPr>
        <w:t>2</w:t>
      </w:r>
      <w:r w:rsidR="00587881" w:rsidRPr="007031E4">
        <w:rPr>
          <w:rFonts w:asciiTheme="minorHAnsi" w:hAnsiTheme="minorHAnsi" w:cstheme="minorHAnsi"/>
          <w:b/>
          <w:bCs/>
          <w:color w:val="244061" w:themeColor="accent1" w:themeShade="80"/>
          <w:u w:val="single"/>
          <w:lang w:val="en-US"/>
        </w:rPr>
        <w:t>-</w:t>
      </w:r>
      <w:r w:rsidR="007031E4" w:rsidRPr="007031E4">
        <w:rPr>
          <w:rFonts w:asciiTheme="minorHAnsi" w:hAnsiTheme="minorHAnsi" w:cstheme="minorHAnsi"/>
          <w:b/>
          <w:bCs/>
          <w:color w:val="244061" w:themeColor="accent1" w:themeShade="80"/>
          <w:u w:val="single"/>
          <w:lang w:val="en-US"/>
        </w:rPr>
        <w:t xml:space="preserve">3 </w:t>
      </w:r>
      <w:r w:rsidR="00587881" w:rsidRPr="007031E4">
        <w:rPr>
          <w:rFonts w:asciiTheme="minorHAnsi" w:hAnsiTheme="minorHAnsi" w:cstheme="minorHAnsi"/>
          <w:b/>
          <w:bCs/>
          <w:color w:val="244061" w:themeColor="accent1" w:themeShade="80"/>
          <w:u w:val="single"/>
          <w:lang w:val="en-US"/>
        </w:rPr>
        <w:t>GUDAURI</w:t>
      </w:r>
      <w:r w:rsidR="006A4B4B" w:rsidRPr="007031E4">
        <w:rPr>
          <w:rFonts w:asciiTheme="minorHAnsi" w:hAnsiTheme="minorHAnsi" w:cstheme="minorHAnsi"/>
          <w:b/>
          <w:bCs/>
          <w:color w:val="244061" w:themeColor="accent1" w:themeShade="80"/>
          <w:u w:val="single"/>
          <w:lang w:val="ru-RU"/>
        </w:rPr>
        <w:t xml:space="preserve"> </w:t>
      </w:r>
    </w:p>
    <w:p w14:paraId="6A0A2170" w14:textId="1F311133" w:rsidR="008D0EAC" w:rsidRPr="007031E4" w:rsidRDefault="003B0602" w:rsidP="003B0602">
      <w:pPr>
        <w:numPr>
          <w:ilvl w:val="0"/>
          <w:numId w:val="23"/>
        </w:numPr>
        <w:shd w:val="clear" w:color="auto" w:fill="FFFFFF"/>
        <w:spacing w:before="100" w:beforeAutospacing="1"/>
        <w:ind w:left="714" w:hanging="357"/>
        <w:rPr>
          <w:rFonts w:asciiTheme="minorHAnsi" w:hAnsiTheme="minorHAnsi" w:cstheme="minorHAnsi"/>
          <w:color w:val="244061" w:themeColor="accent1" w:themeShade="80"/>
          <w:lang w:val="ru-RU"/>
        </w:rPr>
      </w:pPr>
      <w:r w:rsidRPr="007031E4">
        <w:rPr>
          <w:rFonts w:asciiTheme="minorHAnsi" w:hAnsiTheme="minorHAnsi" w:cstheme="minorHAnsi"/>
          <w:color w:val="244061" w:themeColor="accent1" w:themeShade="80"/>
          <w:lang w:val="en-US"/>
        </w:rPr>
        <w:t>Breakfast at the hotel.</w:t>
      </w:r>
    </w:p>
    <w:p w14:paraId="30359CC2" w14:textId="3C42C51D" w:rsidR="00490DFA" w:rsidRPr="007031E4" w:rsidRDefault="003B0602" w:rsidP="00587881">
      <w:pPr>
        <w:numPr>
          <w:ilvl w:val="0"/>
          <w:numId w:val="23"/>
        </w:numPr>
        <w:shd w:val="clear" w:color="auto" w:fill="FFFFFF"/>
        <w:spacing w:before="100" w:beforeAutospacing="1"/>
        <w:ind w:left="714" w:hanging="357"/>
        <w:rPr>
          <w:rFonts w:asciiTheme="minorHAnsi" w:hAnsiTheme="minorHAnsi" w:cstheme="minorHAnsi"/>
          <w:color w:val="244061" w:themeColor="accent1" w:themeShade="80"/>
        </w:rPr>
      </w:pPr>
      <w:r w:rsidRPr="007031E4">
        <w:rPr>
          <w:rFonts w:asciiTheme="minorHAnsi" w:hAnsiTheme="minorHAnsi" w:cstheme="minorHAnsi"/>
          <w:color w:val="244061" w:themeColor="accent1" w:themeShade="80"/>
          <w:lang w:val="en-US"/>
        </w:rPr>
        <w:t>Free day</w:t>
      </w:r>
      <w:r w:rsidR="00587881" w:rsidRPr="007031E4">
        <w:rPr>
          <w:rFonts w:asciiTheme="minorHAnsi" w:hAnsiTheme="minorHAnsi" w:cstheme="minorHAnsi"/>
          <w:color w:val="244061" w:themeColor="accent1" w:themeShade="80"/>
          <w:lang w:val="en-US"/>
        </w:rPr>
        <w:t>s</w:t>
      </w:r>
      <w:r w:rsidRPr="007031E4">
        <w:rPr>
          <w:rFonts w:asciiTheme="minorHAnsi" w:hAnsiTheme="minorHAnsi" w:cstheme="minorHAnsi"/>
          <w:color w:val="244061" w:themeColor="accent1" w:themeShade="80"/>
          <w:lang w:val="en-US"/>
        </w:rPr>
        <w:t xml:space="preserve"> </w:t>
      </w:r>
      <w:r w:rsidR="00E116B5" w:rsidRPr="007031E4">
        <w:rPr>
          <w:rFonts w:asciiTheme="minorHAnsi" w:hAnsiTheme="minorHAnsi" w:cstheme="minorHAnsi"/>
          <w:color w:val="244061" w:themeColor="accent1" w:themeShade="80"/>
          <w:lang w:val="en-US"/>
        </w:rPr>
        <w:t xml:space="preserve">in </w:t>
      </w:r>
      <w:proofErr w:type="spellStart"/>
      <w:r w:rsidR="00E116B5" w:rsidRPr="007031E4">
        <w:rPr>
          <w:rFonts w:asciiTheme="minorHAnsi" w:hAnsiTheme="minorHAnsi" w:cstheme="minorHAnsi"/>
          <w:color w:val="244061" w:themeColor="accent1" w:themeShade="80"/>
          <w:lang w:val="en-US"/>
        </w:rPr>
        <w:t>Gudauri</w:t>
      </w:r>
      <w:proofErr w:type="spellEnd"/>
      <w:r w:rsidR="00587881" w:rsidRPr="007031E4">
        <w:rPr>
          <w:rFonts w:asciiTheme="minorHAnsi" w:hAnsiTheme="minorHAnsi" w:cstheme="minorHAnsi"/>
          <w:color w:val="244061" w:themeColor="accent1" w:themeShade="80"/>
          <w:lang w:val="en-US"/>
        </w:rPr>
        <w:t xml:space="preserve"> ski resort. </w:t>
      </w:r>
    </w:p>
    <w:p w14:paraId="539FF7A6" w14:textId="77777777" w:rsidR="007031E4" w:rsidRPr="007031E4" w:rsidRDefault="007031E4" w:rsidP="00F454ED">
      <w:pPr>
        <w:pStyle w:val="a4"/>
        <w:numPr>
          <w:ilvl w:val="0"/>
          <w:numId w:val="23"/>
        </w:numPr>
        <w:spacing w:before="100" w:beforeAutospacing="1" w:after="100" w:afterAutospacing="1"/>
        <w:contextualSpacing/>
        <w:jc w:val="both"/>
        <w:rPr>
          <w:rFonts w:asciiTheme="minorHAnsi" w:hAnsiTheme="minorHAnsi" w:cstheme="minorHAnsi"/>
          <w:color w:val="244061" w:themeColor="accent1" w:themeShade="80"/>
          <w:lang w:val="en-US"/>
        </w:rPr>
      </w:pPr>
      <w:proofErr w:type="spellStart"/>
      <w:r w:rsidRPr="007031E4">
        <w:rPr>
          <w:rFonts w:asciiTheme="minorHAnsi" w:hAnsiTheme="minorHAnsi" w:cstheme="minorHAnsi"/>
          <w:color w:val="244061" w:themeColor="accent1" w:themeShade="80"/>
          <w:lang w:val="en-US"/>
        </w:rPr>
        <w:t>Gudauri</w:t>
      </w:r>
      <w:proofErr w:type="spellEnd"/>
      <w:r w:rsidRPr="007031E4">
        <w:rPr>
          <w:rFonts w:asciiTheme="minorHAnsi" w:hAnsiTheme="minorHAnsi" w:cstheme="minorHAnsi"/>
          <w:color w:val="244061" w:themeColor="accent1" w:themeShade="80"/>
          <w:lang w:val="en-US"/>
        </w:rPr>
        <w:t xml:space="preserve"> is located on the southern slopes of the Caucasus Mountains on the plateau at the height of 2000 meters above sea level. There are a total of 12 trails and </w:t>
      </w:r>
      <w:proofErr w:type="spellStart"/>
      <w:r w:rsidRPr="007031E4">
        <w:rPr>
          <w:rFonts w:asciiTheme="minorHAnsi" w:hAnsiTheme="minorHAnsi" w:cstheme="minorHAnsi"/>
          <w:color w:val="244061" w:themeColor="accent1" w:themeShade="80"/>
          <w:lang w:val="en-US"/>
        </w:rPr>
        <w:t>pistes</w:t>
      </w:r>
      <w:proofErr w:type="spellEnd"/>
      <w:r w:rsidRPr="007031E4">
        <w:rPr>
          <w:rFonts w:asciiTheme="minorHAnsi" w:hAnsiTheme="minorHAnsi" w:cstheme="minorHAnsi"/>
          <w:color w:val="244061" w:themeColor="accent1" w:themeShade="80"/>
          <w:lang w:val="en-US"/>
        </w:rPr>
        <w:t xml:space="preserve"> that range from short slalom tracks to 7 km long ski runs. The highest trail point is at 3 250 meters above sea level (mount </w:t>
      </w:r>
      <w:proofErr w:type="spellStart"/>
      <w:r w:rsidRPr="007031E4">
        <w:rPr>
          <w:rFonts w:asciiTheme="minorHAnsi" w:hAnsiTheme="minorHAnsi" w:cstheme="minorHAnsi"/>
          <w:color w:val="244061" w:themeColor="accent1" w:themeShade="80"/>
          <w:lang w:val="en-US"/>
        </w:rPr>
        <w:t>Sadzele</w:t>
      </w:r>
      <w:proofErr w:type="spellEnd"/>
      <w:r w:rsidRPr="007031E4">
        <w:rPr>
          <w:rFonts w:asciiTheme="minorHAnsi" w:hAnsiTheme="minorHAnsi" w:cstheme="minorHAnsi"/>
          <w:color w:val="244061" w:themeColor="accent1" w:themeShade="80"/>
          <w:lang w:val="en-US"/>
        </w:rPr>
        <w:t>).</w:t>
      </w:r>
    </w:p>
    <w:p w14:paraId="2AE665FE" w14:textId="4EB74DB8" w:rsidR="007031E4" w:rsidRPr="007031E4" w:rsidRDefault="007031E4" w:rsidP="00F454ED">
      <w:pPr>
        <w:pStyle w:val="a4"/>
        <w:numPr>
          <w:ilvl w:val="0"/>
          <w:numId w:val="31"/>
        </w:numPr>
        <w:spacing w:before="0"/>
        <w:contextualSpacing/>
        <w:jc w:val="both"/>
        <w:rPr>
          <w:rFonts w:asciiTheme="minorHAnsi" w:hAnsiTheme="minorHAnsi" w:cstheme="minorHAnsi"/>
          <w:color w:val="244061" w:themeColor="accent1" w:themeShade="80"/>
          <w:lang w:val="en-US"/>
        </w:rPr>
      </w:pPr>
      <w:r w:rsidRPr="007031E4">
        <w:rPr>
          <w:rFonts w:asciiTheme="minorHAnsi" w:hAnsiTheme="minorHAnsi" w:cstheme="minorHAnsi"/>
          <w:color w:val="244061" w:themeColor="accent1" w:themeShade="80"/>
          <w:lang w:val="en-US"/>
        </w:rPr>
        <w:t xml:space="preserve">In </w:t>
      </w:r>
      <w:proofErr w:type="spellStart"/>
      <w:r w:rsidRPr="007031E4">
        <w:rPr>
          <w:rFonts w:asciiTheme="minorHAnsi" w:hAnsiTheme="minorHAnsi" w:cstheme="minorHAnsi"/>
          <w:color w:val="244061" w:themeColor="accent1" w:themeShade="80"/>
          <w:lang w:val="en-US"/>
        </w:rPr>
        <w:t>Gudauri</w:t>
      </w:r>
      <w:proofErr w:type="spellEnd"/>
      <w:r w:rsidRPr="007031E4">
        <w:rPr>
          <w:rFonts w:asciiTheme="minorHAnsi" w:hAnsiTheme="minorHAnsi" w:cstheme="minorHAnsi"/>
          <w:color w:val="244061" w:themeColor="accent1" w:themeShade="80"/>
          <w:lang w:val="en-US"/>
        </w:rPr>
        <w:t xml:space="preserve"> you’ll enjoy activities like: Skiing, Snowboarding, Snowmobile, Cable Carts horse riding, paragliding. There is also an opportunity to use the services of an instructor. </w:t>
      </w:r>
      <w:proofErr w:type="gramStart"/>
      <w:r w:rsidRPr="007031E4">
        <w:rPr>
          <w:rFonts w:asciiTheme="minorHAnsi" w:hAnsiTheme="minorHAnsi" w:cstheme="minorHAnsi"/>
          <w:color w:val="244061" w:themeColor="accent1" w:themeShade="80"/>
          <w:lang w:val="en-US"/>
        </w:rPr>
        <w:t>Also</w:t>
      </w:r>
      <w:proofErr w:type="gramEnd"/>
      <w:r w:rsidRPr="007031E4">
        <w:rPr>
          <w:rFonts w:asciiTheme="minorHAnsi" w:hAnsiTheme="minorHAnsi" w:cstheme="minorHAnsi"/>
          <w:color w:val="244061" w:themeColor="accent1" w:themeShade="80"/>
          <w:lang w:val="en-US"/>
        </w:rPr>
        <w:t xml:space="preserve"> It’s possible to rent all the equipment needed on the spot.</w:t>
      </w:r>
      <w:r w:rsidRPr="007031E4">
        <w:rPr>
          <w:rFonts w:asciiTheme="minorHAnsi" w:hAnsiTheme="minorHAnsi" w:cstheme="minorHAnsi"/>
          <w:i/>
          <w:iCs/>
          <w:color w:val="244061"/>
          <w:lang w:val="en-US"/>
        </w:rPr>
        <w:t xml:space="preserve"> (</w:t>
      </w:r>
      <w:r w:rsidRPr="007031E4">
        <w:rPr>
          <w:rFonts w:asciiTheme="minorHAnsi" w:eastAsiaTheme="majorEastAsia" w:hAnsiTheme="minorHAnsi" w:cstheme="minorHAnsi"/>
          <w:i/>
          <w:iCs/>
          <w:color w:val="244061" w:themeColor="accent1" w:themeShade="80"/>
        </w:rPr>
        <w:t xml:space="preserve">Overnight in </w:t>
      </w:r>
      <w:proofErr w:type="spellStart"/>
      <w:r w:rsidRPr="007031E4">
        <w:rPr>
          <w:rFonts w:asciiTheme="minorHAnsi" w:eastAsiaTheme="majorEastAsia" w:hAnsiTheme="minorHAnsi" w:cstheme="minorHAnsi"/>
          <w:i/>
          <w:iCs/>
          <w:color w:val="244061" w:themeColor="accent1" w:themeShade="80"/>
          <w:lang w:val="en-US"/>
        </w:rPr>
        <w:t>Gudauri</w:t>
      </w:r>
      <w:proofErr w:type="spellEnd"/>
      <w:r w:rsidRPr="007031E4">
        <w:rPr>
          <w:rFonts w:asciiTheme="minorHAnsi" w:eastAsiaTheme="majorEastAsia" w:hAnsiTheme="minorHAnsi" w:cstheme="minorHAnsi"/>
          <w:i/>
          <w:iCs/>
          <w:color w:val="244061" w:themeColor="accent1" w:themeShade="80"/>
          <w:lang w:val="en-US"/>
        </w:rPr>
        <w:t>)</w:t>
      </w:r>
    </w:p>
    <w:p w14:paraId="63E378CB" w14:textId="77777777" w:rsidR="007031E4" w:rsidRPr="007031E4" w:rsidRDefault="007031E4" w:rsidP="007031E4">
      <w:pPr>
        <w:spacing w:before="280"/>
        <w:textAlignment w:val="baseline"/>
        <w:rPr>
          <w:rFonts w:asciiTheme="minorHAnsi" w:hAnsiTheme="minorHAnsi" w:cstheme="minorHAnsi"/>
          <w:i/>
          <w:iCs/>
          <w:color w:val="C00000"/>
        </w:rPr>
      </w:pPr>
      <w:r w:rsidRPr="007031E4">
        <w:rPr>
          <w:rFonts w:asciiTheme="minorHAnsi" w:hAnsiTheme="minorHAnsi" w:cstheme="minorHAnsi"/>
          <w:b/>
          <w:bCs/>
          <w:color w:val="C00000"/>
          <w:u w:val="single"/>
          <w:shd w:val="clear" w:color="auto" w:fill="FFFFFF"/>
        </w:rPr>
        <w:t>OPTION:</w:t>
      </w:r>
      <w:r w:rsidRPr="007031E4">
        <w:rPr>
          <w:rFonts w:asciiTheme="minorHAnsi" w:hAnsiTheme="minorHAnsi" w:cstheme="minorHAnsi"/>
          <w:color w:val="244061"/>
          <w:shd w:val="clear" w:color="auto" w:fill="FFFFFF"/>
        </w:rPr>
        <w:t xml:space="preserve"> Kazbegi tour: Go up to Gergeti Trinity church  to enjoy the amazing. </w:t>
      </w:r>
      <w:r w:rsidRPr="007031E4">
        <w:rPr>
          <w:rFonts w:asciiTheme="minorHAnsi" w:hAnsiTheme="minorHAnsi" w:cstheme="minorHAnsi"/>
          <w:color w:val="244061" w:themeColor="accent1" w:themeShade="80"/>
        </w:rPr>
        <w:t>stunning view on the Mountain Kazbeg (5147m), one of the highest peaks in Georgia.</w:t>
      </w:r>
    </w:p>
    <w:p w14:paraId="10021A1C" w14:textId="77777777" w:rsidR="007031E4" w:rsidRPr="007031E4" w:rsidRDefault="007031E4" w:rsidP="007031E4">
      <w:pPr>
        <w:shd w:val="clear" w:color="auto" w:fill="FFFFFF"/>
        <w:spacing w:after="100" w:afterAutospacing="1"/>
        <w:jc w:val="both"/>
        <w:rPr>
          <w:rFonts w:asciiTheme="minorHAnsi" w:hAnsiTheme="minorHAnsi" w:cstheme="minorHAnsi"/>
          <w:b/>
          <w:bCs/>
          <w:color w:val="244061" w:themeColor="accent1" w:themeShade="80"/>
          <w:u w:val="single"/>
        </w:rPr>
      </w:pPr>
    </w:p>
    <w:p w14:paraId="4D02DC6C" w14:textId="78DFB8CC" w:rsidR="007031E4" w:rsidRPr="007031E4" w:rsidRDefault="007031E4" w:rsidP="007031E4">
      <w:pPr>
        <w:shd w:val="clear" w:color="auto" w:fill="FFFFFF"/>
        <w:spacing w:after="100" w:afterAutospacing="1"/>
        <w:jc w:val="both"/>
        <w:rPr>
          <w:rFonts w:asciiTheme="minorHAnsi" w:hAnsiTheme="minorHAnsi" w:cstheme="minorHAnsi"/>
          <w:color w:val="244061" w:themeColor="accent1" w:themeShade="80"/>
          <w:lang w:val="en-US"/>
        </w:rPr>
      </w:pPr>
      <w:r w:rsidRPr="007031E4">
        <w:rPr>
          <w:rFonts w:asciiTheme="minorHAnsi" w:hAnsiTheme="minorHAnsi" w:cstheme="minorHAnsi"/>
          <w:b/>
          <w:bCs/>
          <w:color w:val="244061" w:themeColor="accent1" w:themeShade="80"/>
          <w:u w:val="single"/>
        </w:rPr>
        <w:t>DAY</w:t>
      </w:r>
      <w:r w:rsidRPr="007031E4">
        <w:rPr>
          <w:rFonts w:asciiTheme="minorHAnsi" w:hAnsiTheme="minorHAnsi" w:cstheme="minorHAnsi"/>
          <w:b/>
          <w:bCs/>
          <w:color w:val="244061" w:themeColor="accent1" w:themeShade="80"/>
          <w:u w:val="single"/>
          <w:lang w:val="en-US"/>
        </w:rPr>
        <w:t xml:space="preserve"> 4 </w:t>
      </w:r>
      <w:r w:rsidRPr="007031E4">
        <w:rPr>
          <w:rFonts w:asciiTheme="minorHAnsi" w:hAnsiTheme="minorHAnsi" w:cstheme="minorHAnsi"/>
          <w:b/>
          <w:color w:val="244061" w:themeColor="accent1" w:themeShade="80"/>
          <w:u w:val="single"/>
          <w:lang w:val="en-US"/>
        </w:rPr>
        <w:t>GUDAURI -TBILISI</w:t>
      </w:r>
    </w:p>
    <w:p w14:paraId="01CF0749" w14:textId="77777777" w:rsidR="007031E4" w:rsidRPr="007031E4" w:rsidRDefault="007031E4" w:rsidP="007031E4">
      <w:pPr>
        <w:pStyle w:val="a4"/>
        <w:numPr>
          <w:ilvl w:val="0"/>
          <w:numId w:val="24"/>
        </w:numPr>
        <w:spacing w:before="0"/>
        <w:contextualSpacing/>
        <w:jc w:val="both"/>
        <w:rPr>
          <w:rFonts w:asciiTheme="minorHAnsi" w:hAnsiTheme="minorHAnsi" w:cstheme="minorHAnsi"/>
          <w:color w:val="244061" w:themeColor="accent1" w:themeShade="80"/>
        </w:rPr>
      </w:pPr>
      <w:r w:rsidRPr="007031E4">
        <w:rPr>
          <w:rFonts w:asciiTheme="minorHAnsi" w:hAnsiTheme="minorHAnsi" w:cstheme="minorHAnsi"/>
          <w:color w:val="244061" w:themeColor="accent1" w:themeShade="80"/>
        </w:rPr>
        <w:t>Breakfast in hotel.</w:t>
      </w:r>
    </w:p>
    <w:p w14:paraId="7E572C25" w14:textId="77777777" w:rsidR="007031E4" w:rsidRPr="007031E4" w:rsidRDefault="007031E4" w:rsidP="007031E4">
      <w:pPr>
        <w:pStyle w:val="a4"/>
        <w:numPr>
          <w:ilvl w:val="0"/>
          <w:numId w:val="24"/>
        </w:numPr>
        <w:spacing w:before="0"/>
        <w:contextualSpacing/>
        <w:jc w:val="both"/>
        <w:rPr>
          <w:rFonts w:asciiTheme="minorHAnsi" w:hAnsiTheme="minorHAnsi" w:cstheme="minorHAnsi"/>
          <w:color w:val="244061" w:themeColor="accent1" w:themeShade="80"/>
          <w:lang w:val="en-US"/>
        </w:rPr>
      </w:pPr>
      <w:r w:rsidRPr="007031E4">
        <w:rPr>
          <w:rFonts w:asciiTheme="minorHAnsi" w:hAnsiTheme="minorHAnsi" w:cstheme="minorHAnsi"/>
          <w:color w:val="244061" w:themeColor="accent1" w:themeShade="80"/>
          <w:lang w:val="en-US"/>
        </w:rPr>
        <w:t>Check out from the hotel.</w:t>
      </w:r>
    </w:p>
    <w:p w14:paraId="71458339" w14:textId="77777777" w:rsidR="007031E4" w:rsidRPr="007031E4" w:rsidRDefault="007031E4" w:rsidP="007031E4">
      <w:pPr>
        <w:pStyle w:val="a4"/>
        <w:numPr>
          <w:ilvl w:val="0"/>
          <w:numId w:val="24"/>
        </w:numPr>
        <w:jc w:val="both"/>
        <w:rPr>
          <w:rFonts w:asciiTheme="minorHAnsi" w:hAnsiTheme="minorHAnsi" w:cstheme="minorHAnsi"/>
          <w:color w:val="244061" w:themeColor="accent1" w:themeShade="80"/>
        </w:rPr>
      </w:pPr>
      <w:r w:rsidRPr="007031E4">
        <w:rPr>
          <w:rFonts w:asciiTheme="minorHAnsi" w:hAnsiTheme="minorHAnsi" w:cstheme="minorHAnsi"/>
          <w:color w:val="244061" w:themeColor="accent1" w:themeShade="80"/>
          <w:lang w:val="en-US"/>
        </w:rPr>
        <w:t xml:space="preserve">departure to </w:t>
      </w:r>
      <w:proofErr w:type="spellStart"/>
      <w:r w:rsidRPr="007031E4">
        <w:rPr>
          <w:rFonts w:asciiTheme="minorHAnsi" w:hAnsiTheme="minorHAnsi" w:cstheme="minorHAnsi"/>
          <w:color w:val="244061" w:themeColor="accent1" w:themeShade="80"/>
          <w:lang w:val="en-US"/>
        </w:rPr>
        <w:t>Aragvi</w:t>
      </w:r>
      <w:proofErr w:type="spellEnd"/>
      <w:r w:rsidRPr="007031E4">
        <w:rPr>
          <w:rFonts w:asciiTheme="minorHAnsi" w:hAnsiTheme="minorHAnsi" w:cstheme="minorHAnsi"/>
          <w:color w:val="244061" w:themeColor="accent1" w:themeShade="80"/>
          <w:lang w:val="en-US"/>
        </w:rPr>
        <w:t xml:space="preserve"> Valley via military road. On the way, we will visit Fortress </w:t>
      </w:r>
      <w:proofErr w:type="spellStart"/>
      <w:r w:rsidRPr="007031E4">
        <w:rPr>
          <w:rFonts w:asciiTheme="minorHAnsi" w:hAnsiTheme="minorHAnsi" w:cstheme="minorHAnsi"/>
          <w:color w:val="244061" w:themeColor="accent1" w:themeShade="80"/>
          <w:lang w:val="en-US"/>
        </w:rPr>
        <w:t>Ananuri</w:t>
      </w:r>
      <w:proofErr w:type="spellEnd"/>
      <w:r w:rsidRPr="007031E4">
        <w:rPr>
          <w:rFonts w:asciiTheme="minorHAnsi" w:hAnsiTheme="minorHAnsi" w:cstheme="minorHAnsi"/>
          <w:color w:val="244061" w:themeColor="accent1" w:themeShade="80"/>
          <w:lang w:val="en-US"/>
        </w:rPr>
        <w:t xml:space="preserve">. It is not only a historical place, but from here, you can also see the </w:t>
      </w:r>
      <w:proofErr w:type="spellStart"/>
      <w:r w:rsidRPr="007031E4">
        <w:rPr>
          <w:rFonts w:asciiTheme="minorHAnsi" w:hAnsiTheme="minorHAnsi" w:cstheme="minorHAnsi"/>
          <w:color w:val="244061" w:themeColor="accent1" w:themeShade="80"/>
          <w:lang w:val="en-US"/>
        </w:rPr>
        <w:t>Zhinvali</w:t>
      </w:r>
      <w:proofErr w:type="spellEnd"/>
      <w:r w:rsidRPr="007031E4">
        <w:rPr>
          <w:rFonts w:asciiTheme="minorHAnsi" w:hAnsiTheme="minorHAnsi" w:cstheme="minorHAnsi"/>
          <w:color w:val="244061" w:themeColor="accent1" w:themeShade="80"/>
          <w:lang w:val="en-US"/>
        </w:rPr>
        <w:t xml:space="preserve"> reservoir with an amazing panoramic view. </w:t>
      </w:r>
    </w:p>
    <w:p w14:paraId="31D0B4FA" w14:textId="236C1AC7" w:rsidR="007031E4" w:rsidRPr="007031E4" w:rsidRDefault="007031E4" w:rsidP="007031E4">
      <w:pPr>
        <w:pStyle w:val="a4"/>
        <w:numPr>
          <w:ilvl w:val="0"/>
          <w:numId w:val="24"/>
        </w:numPr>
        <w:rPr>
          <w:rFonts w:asciiTheme="minorHAnsi" w:hAnsiTheme="minorHAnsi" w:cstheme="minorHAnsi"/>
          <w:color w:val="244061" w:themeColor="accent1" w:themeShade="80"/>
        </w:rPr>
      </w:pPr>
      <w:r w:rsidRPr="007031E4">
        <w:rPr>
          <w:rFonts w:asciiTheme="minorHAnsi" w:hAnsiTheme="minorHAnsi" w:cstheme="minorHAnsi"/>
          <w:color w:val="244061" w:themeColor="accent1" w:themeShade="80"/>
          <w:lang w:val="en-US"/>
        </w:rPr>
        <w:t xml:space="preserve">Check-in the hotel in Tbilisi.  </w:t>
      </w:r>
      <w:r w:rsidRPr="007031E4">
        <w:rPr>
          <w:rFonts w:asciiTheme="minorHAnsi" w:hAnsiTheme="minorHAnsi" w:cstheme="minorHAnsi"/>
          <w:i/>
          <w:iCs/>
          <w:color w:val="244061" w:themeColor="accent1" w:themeShade="80"/>
          <w:lang w:val="en-US"/>
        </w:rPr>
        <w:t>(</w:t>
      </w:r>
      <w:r w:rsidRPr="007031E4">
        <w:rPr>
          <w:rFonts w:asciiTheme="minorHAnsi" w:hAnsiTheme="minorHAnsi" w:cstheme="minorHAnsi"/>
          <w:i/>
          <w:iCs/>
          <w:color w:val="244061" w:themeColor="accent1" w:themeShade="80"/>
        </w:rPr>
        <w:t>Overnight</w:t>
      </w:r>
      <w:r w:rsidRPr="007031E4">
        <w:rPr>
          <w:rFonts w:asciiTheme="minorHAnsi" w:hAnsiTheme="minorHAnsi" w:cstheme="minorHAnsi"/>
          <w:i/>
          <w:iCs/>
          <w:color w:val="244061" w:themeColor="accent1" w:themeShade="80"/>
          <w:lang w:val="en-US"/>
        </w:rPr>
        <w:t xml:space="preserve"> </w:t>
      </w:r>
      <w:r w:rsidRPr="007031E4">
        <w:rPr>
          <w:rFonts w:asciiTheme="minorHAnsi" w:hAnsiTheme="minorHAnsi" w:cstheme="minorHAnsi"/>
          <w:i/>
          <w:iCs/>
          <w:color w:val="244061" w:themeColor="accent1" w:themeShade="80"/>
        </w:rPr>
        <w:t>at</w:t>
      </w:r>
      <w:r w:rsidRPr="007031E4">
        <w:rPr>
          <w:rFonts w:asciiTheme="minorHAnsi" w:hAnsiTheme="minorHAnsi" w:cstheme="minorHAnsi"/>
          <w:i/>
          <w:iCs/>
          <w:color w:val="244061" w:themeColor="accent1" w:themeShade="80"/>
          <w:lang w:val="en-US"/>
        </w:rPr>
        <w:t xml:space="preserve"> </w:t>
      </w:r>
      <w:r w:rsidRPr="007031E4">
        <w:rPr>
          <w:rFonts w:asciiTheme="minorHAnsi" w:hAnsiTheme="minorHAnsi" w:cstheme="minorHAnsi"/>
          <w:i/>
          <w:iCs/>
          <w:color w:val="244061" w:themeColor="accent1" w:themeShade="80"/>
        </w:rPr>
        <w:t>Hotel</w:t>
      </w:r>
      <w:r w:rsidRPr="007031E4">
        <w:rPr>
          <w:rFonts w:asciiTheme="minorHAnsi" w:hAnsiTheme="minorHAnsi" w:cstheme="minorHAnsi"/>
          <w:i/>
          <w:iCs/>
          <w:color w:val="244061" w:themeColor="accent1" w:themeShade="80"/>
          <w:lang w:val="en-US"/>
        </w:rPr>
        <w:t xml:space="preserve"> </w:t>
      </w:r>
      <w:r w:rsidRPr="007031E4">
        <w:rPr>
          <w:rFonts w:asciiTheme="minorHAnsi" w:hAnsiTheme="minorHAnsi" w:cstheme="minorHAnsi"/>
          <w:i/>
          <w:iCs/>
          <w:color w:val="244061" w:themeColor="accent1" w:themeShade="80"/>
        </w:rPr>
        <w:t>in</w:t>
      </w:r>
      <w:r w:rsidRPr="007031E4">
        <w:rPr>
          <w:rFonts w:asciiTheme="minorHAnsi" w:hAnsiTheme="minorHAnsi" w:cstheme="minorHAnsi"/>
          <w:i/>
          <w:iCs/>
          <w:color w:val="244061" w:themeColor="accent1" w:themeShade="80"/>
          <w:lang w:val="en-US"/>
        </w:rPr>
        <w:t xml:space="preserve"> Tbilisi).</w:t>
      </w:r>
    </w:p>
    <w:p w14:paraId="60EEC5A2" w14:textId="77777777" w:rsidR="007031E4" w:rsidRPr="007031E4" w:rsidRDefault="007031E4" w:rsidP="007031E4">
      <w:pPr>
        <w:shd w:val="clear" w:color="auto" w:fill="FFFFFF"/>
        <w:spacing w:after="100" w:afterAutospacing="1"/>
        <w:rPr>
          <w:rFonts w:asciiTheme="minorHAnsi" w:hAnsiTheme="minorHAnsi" w:cstheme="minorHAnsi"/>
          <w:b/>
          <w:bCs/>
          <w:color w:val="244061" w:themeColor="accent1" w:themeShade="80"/>
          <w:u w:val="single"/>
        </w:rPr>
      </w:pPr>
    </w:p>
    <w:p w14:paraId="3055C4A8" w14:textId="2E8D1A54" w:rsidR="007031E4" w:rsidRPr="007031E4" w:rsidRDefault="007031E4" w:rsidP="007031E4">
      <w:pPr>
        <w:shd w:val="clear" w:color="auto" w:fill="FFFFFF"/>
        <w:spacing w:after="100" w:afterAutospacing="1"/>
        <w:rPr>
          <w:rFonts w:asciiTheme="minorHAnsi" w:hAnsiTheme="minorHAnsi" w:cstheme="minorHAnsi"/>
          <w:color w:val="244061" w:themeColor="accent1" w:themeShade="80"/>
          <w:lang w:val="ru-RU"/>
        </w:rPr>
      </w:pPr>
      <w:r w:rsidRPr="007031E4">
        <w:rPr>
          <w:rFonts w:asciiTheme="minorHAnsi" w:hAnsiTheme="minorHAnsi" w:cstheme="minorHAnsi"/>
          <w:b/>
          <w:bCs/>
          <w:color w:val="244061" w:themeColor="accent1" w:themeShade="80"/>
          <w:u w:val="single"/>
        </w:rPr>
        <w:t>DAY</w:t>
      </w:r>
      <w:r w:rsidRPr="007031E4">
        <w:rPr>
          <w:rFonts w:asciiTheme="minorHAnsi" w:hAnsiTheme="minorHAnsi" w:cstheme="minorHAnsi"/>
          <w:b/>
          <w:bCs/>
          <w:color w:val="244061" w:themeColor="accent1" w:themeShade="80"/>
          <w:u w:val="single"/>
          <w:lang w:val="ru-RU"/>
        </w:rPr>
        <w:t xml:space="preserve"> </w:t>
      </w:r>
      <w:r w:rsidRPr="007031E4">
        <w:rPr>
          <w:rFonts w:asciiTheme="minorHAnsi" w:hAnsiTheme="minorHAnsi" w:cstheme="minorHAnsi"/>
          <w:b/>
          <w:bCs/>
          <w:color w:val="244061" w:themeColor="accent1" w:themeShade="80"/>
          <w:u w:val="single"/>
          <w:lang w:val="en-US"/>
        </w:rPr>
        <w:t>5</w:t>
      </w:r>
      <w:r w:rsidRPr="007031E4">
        <w:rPr>
          <w:rFonts w:asciiTheme="minorHAnsi" w:hAnsiTheme="minorHAnsi" w:cstheme="minorHAnsi"/>
          <w:b/>
          <w:bCs/>
          <w:color w:val="244061" w:themeColor="accent1" w:themeShade="80"/>
          <w:u w:val="single"/>
          <w:lang w:val="ru-RU"/>
        </w:rPr>
        <w:t xml:space="preserve"> </w:t>
      </w:r>
      <w:r w:rsidRPr="007031E4">
        <w:rPr>
          <w:rFonts w:asciiTheme="minorHAnsi" w:hAnsiTheme="minorHAnsi" w:cstheme="minorHAnsi"/>
          <w:b/>
          <w:bCs/>
          <w:color w:val="244061" w:themeColor="accent1" w:themeShade="80"/>
          <w:u w:val="single"/>
        </w:rPr>
        <w:t>TBILISI</w:t>
      </w:r>
    </w:p>
    <w:p w14:paraId="656630FA" w14:textId="77777777" w:rsidR="007031E4" w:rsidRPr="007031E4" w:rsidRDefault="007031E4" w:rsidP="007031E4">
      <w:pPr>
        <w:pStyle w:val="a4"/>
        <w:numPr>
          <w:ilvl w:val="0"/>
          <w:numId w:val="20"/>
        </w:numPr>
        <w:shd w:val="clear" w:color="auto" w:fill="FFFFFF"/>
        <w:spacing w:after="100" w:afterAutospacing="1"/>
        <w:jc w:val="both"/>
        <w:rPr>
          <w:rFonts w:asciiTheme="minorHAnsi" w:hAnsiTheme="minorHAnsi" w:cstheme="minorHAnsi"/>
          <w:color w:val="244061" w:themeColor="accent1" w:themeShade="80"/>
          <w:lang w:val="ru-RU"/>
        </w:rPr>
      </w:pPr>
      <w:r w:rsidRPr="007031E4">
        <w:rPr>
          <w:rFonts w:asciiTheme="minorHAnsi" w:hAnsiTheme="minorHAnsi" w:cstheme="minorHAnsi"/>
          <w:color w:val="244061" w:themeColor="accent1" w:themeShade="80"/>
        </w:rPr>
        <w:t>Breakfast at the hotel.</w:t>
      </w:r>
    </w:p>
    <w:p w14:paraId="306A5924" w14:textId="010F1A18" w:rsidR="007031E4" w:rsidRPr="00F454ED" w:rsidRDefault="007031E4" w:rsidP="007031E4">
      <w:pPr>
        <w:pStyle w:val="a4"/>
        <w:numPr>
          <w:ilvl w:val="0"/>
          <w:numId w:val="20"/>
        </w:numPr>
        <w:shd w:val="clear" w:color="auto" w:fill="FFFFFF"/>
        <w:spacing w:after="100" w:afterAutospacing="1"/>
        <w:jc w:val="both"/>
        <w:rPr>
          <w:rFonts w:asciiTheme="minorHAnsi" w:hAnsiTheme="minorHAnsi" w:cstheme="minorHAnsi"/>
          <w:color w:val="244061" w:themeColor="accent1" w:themeShade="80"/>
        </w:rPr>
      </w:pPr>
      <w:r w:rsidRPr="00F454ED">
        <w:rPr>
          <w:rFonts w:asciiTheme="minorHAnsi" w:hAnsiTheme="minorHAnsi" w:cstheme="minorHAnsi"/>
          <w:color w:val="244061" w:themeColor="accent1" w:themeShade="80"/>
          <w:lang w:val="en-US"/>
        </w:rPr>
        <w:t>Tbilisi City tour</w:t>
      </w:r>
      <w:r w:rsidR="00F454ED">
        <w:rPr>
          <w:rFonts w:asciiTheme="minorHAnsi" w:hAnsiTheme="minorHAnsi" w:cstheme="minorHAnsi"/>
          <w:color w:val="244061" w:themeColor="accent1" w:themeShade="80"/>
          <w:lang w:val="en-US"/>
        </w:rPr>
        <w:t>.</w:t>
      </w:r>
      <w:r w:rsidRPr="00F454ED">
        <w:rPr>
          <w:rFonts w:asciiTheme="minorHAnsi" w:hAnsiTheme="minorHAnsi" w:cstheme="minorHAnsi"/>
          <w:color w:val="244061" w:themeColor="accent1" w:themeShade="80"/>
          <w:lang w:val="en-US"/>
        </w:rPr>
        <w:t xml:space="preserve"> </w:t>
      </w:r>
    </w:p>
    <w:p w14:paraId="6A7C3EBF" w14:textId="77777777" w:rsidR="007031E4" w:rsidRPr="007031E4" w:rsidRDefault="007031E4" w:rsidP="007031E4">
      <w:pPr>
        <w:pStyle w:val="a4"/>
        <w:numPr>
          <w:ilvl w:val="0"/>
          <w:numId w:val="20"/>
        </w:numPr>
        <w:spacing w:before="0" w:after="360"/>
        <w:contextualSpacing/>
        <w:jc w:val="both"/>
        <w:rPr>
          <w:rFonts w:asciiTheme="minorHAnsi" w:hAnsiTheme="minorHAnsi" w:cstheme="minorHAnsi"/>
          <w:color w:val="17365D" w:themeColor="text2" w:themeShade="BF"/>
          <w:lang w:val="en-US"/>
        </w:rPr>
      </w:pPr>
      <w:r w:rsidRPr="00F454ED">
        <w:rPr>
          <w:rFonts w:asciiTheme="minorHAnsi" w:hAnsiTheme="minorHAnsi" w:cstheme="minorHAnsi"/>
          <w:color w:val="244061" w:themeColor="accent1" w:themeShade="80"/>
          <w:lang w:val="en-US"/>
        </w:rPr>
        <w:t>Explore the capital</w:t>
      </w:r>
      <w:r w:rsidRPr="007031E4">
        <w:rPr>
          <w:rFonts w:asciiTheme="minorHAnsi" w:hAnsiTheme="minorHAnsi" w:cstheme="minorHAnsi"/>
          <w:color w:val="17365D" w:themeColor="text2" w:themeShade="BF"/>
          <w:lang w:val="en-US"/>
        </w:rPr>
        <w:t xml:space="preserve"> of Georgia, Tbilisi and wander the old districts of the city with its narrow streets, patterned balconies and colorful houses.</w:t>
      </w:r>
    </w:p>
    <w:p w14:paraId="3B800525" w14:textId="77777777" w:rsidR="007031E4" w:rsidRPr="007031E4" w:rsidRDefault="007031E4" w:rsidP="007031E4">
      <w:pPr>
        <w:pStyle w:val="a4"/>
        <w:numPr>
          <w:ilvl w:val="0"/>
          <w:numId w:val="20"/>
        </w:numPr>
        <w:spacing w:before="0" w:after="360"/>
        <w:contextualSpacing/>
        <w:jc w:val="both"/>
        <w:rPr>
          <w:rFonts w:asciiTheme="minorHAnsi" w:hAnsiTheme="minorHAnsi" w:cstheme="minorHAnsi"/>
          <w:color w:val="17365D" w:themeColor="text2" w:themeShade="BF"/>
          <w:lang w:val="en-US"/>
        </w:rPr>
      </w:pPr>
      <w:r w:rsidRPr="007031E4">
        <w:rPr>
          <w:rFonts w:asciiTheme="minorHAnsi" w:hAnsiTheme="minorHAnsi" w:cstheme="minorHAnsi"/>
          <w:color w:val="17365D" w:themeColor="text2" w:themeShade="BF"/>
          <w:lang w:val="en-US"/>
        </w:rPr>
        <w:lastRenderedPageBreak/>
        <w:t xml:space="preserve"> </w:t>
      </w:r>
      <w:proofErr w:type="spellStart"/>
      <w:r w:rsidRPr="007031E4">
        <w:rPr>
          <w:rFonts w:asciiTheme="minorHAnsi" w:hAnsiTheme="minorHAnsi" w:cstheme="minorHAnsi"/>
          <w:color w:val="17365D" w:themeColor="text2" w:themeShade="BF"/>
          <w:lang w:val="en-US"/>
        </w:rPr>
        <w:t>Abanotubani</w:t>
      </w:r>
      <w:proofErr w:type="spellEnd"/>
      <w:r w:rsidRPr="007031E4">
        <w:rPr>
          <w:rFonts w:asciiTheme="minorHAnsi" w:hAnsiTheme="minorHAnsi" w:cstheme="minorHAnsi"/>
          <w:color w:val="17365D" w:themeColor="text2" w:themeShade="BF"/>
          <w:lang w:val="en-US"/>
        </w:rPr>
        <w:t xml:space="preserve"> </w:t>
      </w:r>
      <w:proofErr w:type="gramStart"/>
      <w:r w:rsidRPr="007031E4">
        <w:rPr>
          <w:rFonts w:asciiTheme="minorHAnsi" w:hAnsiTheme="minorHAnsi" w:cstheme="minorHAnsi"/>
          <w:color w:val="17365D" w:themeColor="text2" w:themeShade="BF"/>
          <w:lang w:val="en-US"/>
        </w:rPr>
        <w:t>–(</w:t>
      </w:r>
      <w:proofErr w:type="gramEnd"/>
      <w:r w:rsidRPr="007031E4">
        <w:rPr>
          <w:rFonts w:asciiTheme="minorHAnsi" w:hAnsiTheme="minorHAnsi" w:cstheme="minorHAnsi"/>
          <w:color w:val="17365D" w:themeColor="text2" w:themeShade="BF"/>
          <w:lang w:val="en-US"/>
        </w:rPr>
        <w:t xml:space="preserve">Literally “bath district”) and  the well-known Sulfuric Baths. </w:t>
      </w:r>
      <w:proofErr w:type="spellStart"/>
      <w:r w:rsidRPr="007031E4">
        <w:rPr>
          <w:rFonts w:asciiTheme="minorHAnsi" w:hAnsiTheme="minorHAnsi" w:cstheme="minorHAnsi"/>
          <w:color w:val="17365D" w:themeColor="text2" w:themeShade="BF"/>
          <w:lang w:val="en-US"/>
        </w:rPr>
        <w:t>Abanotubani</w:t>
      </w:r>
      <w:proofErr w:type="spellEnd"/>
      <w:r w:rsidRPr="007031E4">
        <w:rPr>
          <w:rFonts w:asciiTheme="minorHAnsi" w:hAnsiTheme="minorHAnsi" w:cstheme="minorHAnsi"/>
          <w:color w:val="17365D" w:themeColor="text2" w:themeShade="BF"/>
          <w:lang w:val="en-US"/>
        </w:rPr>
        <w:t xml:space="preserve"> is an important historic part of the city: it is where according to a legend the King of Iberia, Vakhtang </w:t>
      </w:r>
      <w:proofErr w:type="spellStart"/>
      <w:r w:rsidRPr="007031E4">
        <w:rPr>
          <w:rFonts w:asciiTheme="minorHAnsi" w:hAnsiTheme="minorHAnsi" w:cstheme="minorHAnsi"/>
          <w:color w:val="17365D" w:themeColor="text2" w:themeShade="BF"/>
          <w:lang w:val="en-US"/>
        </w:rPr>
        <w:t>Gorgasali’s</w:t>
      </w:r>
      <w:proofErr w:type="spellEnd"/>
      <w:r w:rsidRPr="007031E4">
        <w:rPr>
          <w:rFonts w:asciiTheme="minorHAnsi" w:hAnsiTheme="minorHAnsi" w:cstheme="minorHAnsi"/>
          <w:color w:val="17365D" w:themeColor="text2" w:themeShade="BF"/>
          <w:lang w:val="en-US"/>
        </w:rPr>
        <w:t xml:space="preserve"> falcon fell, leading to a discovery of the hot springs and, subsequently, to the founding of new capital.</w:t>
      </w:r>
    </w:p>
    <w:p w14:paraId="39523B87" w14:textId="77777777" w:rsidR="007031E4" w:rsidRPr="007031E4" w:rsidRDefault="007031E4" w:rsidP="007031E4">
      <w:pPr>
        <w:pStyle w:val="a4"/>
        <w:numPr>
          <w:ilvl w:val="0"/>
          <w:numId w:val="20"/>
        </w:numPr>
        <w:spacing w:before="0" w:after="360"/>
        <w:contextualSpacing/>
        <w:jc w:val="both"/>
        <w:rPr>
          <w:rFonts w:asciiTheme="minorHAnsi" w:hAnsiTheme="minorHAnsi" w:cstheme="minorHAnsi"/>
          <w:color w:val="17365D" w:themeColor="text2" w:themeShade="BF"/>
          <w:lang w:val="en-US"/>
        </w:rPr>
      </w:pPr>
      <w:r w:rsidRPr="007031E4">
        <w:rPr>
          <w:rFonts w:asciiTheme="minorHAnsi" w:hAnsiTheme="minorHAnsi" w:cstheme="minorHAnsi"/>
          <w:color w:val="17365D" w:themeColor="text2" w:themeShade="BF"/>
          <w:lang w:val="en-US"/>
        </w:rPr>
        <w:t>Fortress “</w:t>
      </w:r>
      <w:proofErr w:type="spellStart"/>
      <w:r w:rsidRPr="007031E4">
        <w:rPr>
          <w:rFonts w:asciiTheme="minorHAnsi" w:hAnsiTheme="minorHAnsi" w:cstheme="minorHAnsi"/>
          <w:color w:val="17365D" w:themeColor="text2" w:themeShade="BF"/>
          <w:lang w:val="en-US"/>
        </w:rPr>
        <w:t>Narikla</w:t>
      </w:r>
      <w:proofErr w:type="spellEnd"/>
      <w:r w:rsidRPr="007031E4">
        <w:rPr>
          <w:rFonts w:asciiTheme="minorHAnsi" w:hAnsiTheme="minorHAnsi" w:cstheme="minorHAnsi"/>
          <w:color w:val="17365D" w:themeColor="text2" w:themeShade="BF"/>
          <w:lang w:val="en-US"/>
        </w:rPr>
        <w:t>” –moving up by the ropeway</w:t>
      </w:r>
    </w:p>
    <w:p w14:paraId="22C270C7" w14:textId="77777777" w:rsidR="007031E4" w:rsidRPr="007031E4" w:rsidRDefault="007031E4" w:rsidP="007031E4">
      <w:pPr>
        <w:pStyle w:val="a4"/>
        <w:numPr>
          <w:ilvl w:val="0"/>
          <w:numId w:val="20"/>
        </w:numPr>
        <w:spacing w:before="0" w:after="360"/>
        <w:contextualSpacing/>
        <w:jc w:val="both"/>
        <w:rPr>
          <w:rFonts w:asciiTheme="minorHAnsi" w:hAnsiTheme="minorHAnsi" w:cstheme="minorHAnsi"/>
          <w:color w:val="17365D" w:themeColor="text2" w:themeShade="BF"/>
          <w:lang w:val="en-US"/>
        </w:rPr>
      </w:pPr>
      <w:proofErr w:type="spellStart"/>
      <w:r w:rsidRPr="007031E4">
        <w:rPr>
          <w:rFonts w:asciiTheme="minorHAnsi" w:hAnsiTheme="minorHAnsi" w:cstheme="minorHAnsi"/>
          <w:color w:val="17365D" w:themeColor="text2" w:themeShade="BF"/>
          <w:lang w:val="en-US"/>
        </w:rPr>
        <w:t>Legvtakhevi</w:t>
      </w:r>
      <w:proofErr w:type="spellEnd"/>
      <w:r w:rsidRPr="007031E4">
        <w:rPr>
          <w:rFonts w:asciiTheme="minorHAnsi" w:hAnsiTheme="minorHAnsi" w:cstheme="minorHAnsi"/>
          <w:color w:val="17365D" w:themeColor="text2" w:themeShade="BF"/>
          <w:lang w:val="en-US"/>
        </w:rPr>
        <w:t xml:space="preserve"> – a beautiful pedestrian street with a little waterfall.</w:t>
      </w:r>
    </w:p>
    <w:p w14:paraId="186D47C1" w14:textId="77777777" w:rsidR="007031E4" w:rsidRPr="007031E4" w:rsidRDefault="007031E4" w:rsidP="007031E4">
      <w:pPr>
        <w:pStyle w:val="a4"/>
        <w:numPr>
          <w:ilvl w:val="0"/>
          <w:numId w:val="20"/>
        </w:numPr>
        <w:spacing w:before="0" w:after="360"/>
        <w:contextualSpacing/>
        <w:jc w:val="both"/>
        <w:rPr>
          <w:rFonts w:asciiTheme="minorHAnsi" w:hAnsiTheme="minorHAnsi" w:cstheme="minorHAnsi"/>
          <w:color w:val="17365D" w:themeColor="text2" w:themeShade="BF"/>
          <w:lang w:val="en-US"/>
        </w:rPr>
      </w:pPr>
      <w:r w:rsidRPr="007031E4">
        <w:rPr>
          <w:rFonts w:asciiTheme="minorHAnsi" w:hAnsiTheme="minorHAnsi" w:cstheme="minorHAnsi"/>
          <w:color w:val="17365D" w:themeColor="text2" w:themeShade="BF"/>
          <w:lang w:val="en-US"/>
        </w:rPr>
        <w:t xml:space="preserve">«Peace Bridge»: Within the bridge walkway, the low-power linear LED arrays embedded in the glass railings are triggered by 240motion sensors as the pedestrian's pass, giving an impression that the bridge lights come on for each person setting foot on the bridge. Additionally, a message in Morse code that renders the periodic table of elements goes across two parapets every hour. The lights designer </w:t>
      </w:r>
      <w:proofErr w:type="spellStart"/>
      <w:r w:rsidRPr="007031E4">
        <w:rPr>
          <w:rFonts w:asciiTheme="minorHAnsi" w:hAnsiTheme="minorHAnsi" w:cstheme="minorHAnsi"/>
          <w:color w:val="17365D" w:themeColor="text2" w:themeShade="BF"/>
          <w:lang w:val="en-US"/>
        </w:rPr>
        <w:t>Martinaud</w:t>
      </w:r>
      <w:proofErr w:type="spellEnd"/>
      <w:r w:rsidRPr="007031E4">
        <w:rPr>
          <w:rFonts w:asciiTheme="minorHAnsi" w:hAnsiTheme="minorHAnsi" w:cstheme="minorHAnsi"/>
          <w:color w:val="17365D" w:themeColor="text2" w:themeShade="BF"/>
          <w:lang w:val="en-US"/>
        </w:rPr>
        <w:t xml:space="preserve"> considers this communication celebration of "life and peace between people".</w:t>
      </w:r>
    </w:p>
    <w:p w14:paraId="33667933" w14:textId="77777777" w:rsidR="007031E4" w:rsidRPr="007031E4" w:rsidRDefault="007031E4" w:rsidP="007031E4">
      <w:pPr>
        <w:pStyle w:val="a4"/>
        <w:numPr>
          <w:ilvl w:val="0"/>
          <w:numId w:val="20"/>
        </w:numPr>
        <w:spacing w:before="0" w:after="360"/>
        <w:contextualSpacing/>
        <w:jc w:val="both"/>
        <w:rPr>
          <w:rFonts w:asciiTheme="minorHAnsi" w:hAnsiTheme="minorHAnsi" w:cstheme="minorHAnsi"/>
          <w:color w:val="17365D" w:themeColor="text2" w:themeShade="BF"/>
          <w:lang w:val="en-US"/>
        </w:rPr>
      </w:pPr>
      <w:r w:rsidRPr="007031E4">
        <w:rPr>
          <w:rFonts w:asciiTheme="minorHAnsi" w:hAnsiTheme="minorHAnsi" w:cstheme="minorHAnsi"/>
          <w:color w:val="17365D" w:themeColor="text2" w:themeShade="BF"/>
          <w:lang w:val="en-US"/>
        </w:rPr>
        <w:t>Walking through the street «</w:t>
      </w:r>
      <w:proofErr w:type="spellStart"/>
      <w:r w:rsidRPr="007031E4">
        <w:rPr>
          <w:rFonts w:asciiTheme="minorHAnsi" w:hAnsiTheme="minorHAnsi" w:cstheme="minorHAnsi"/>
          <w:color w:val="17365D" w:themeColor="text2" w:themeShade="BF"/>
          <w:lang w:val="en-US"/>
        </w:rPr>
        <w:t>Bambis</w:t>
      </w:r>
      <w:proofErr w:type="spellEnd"/>
      <w:r w:rsidRPr="007031E4">
        <w:rPr>
          <w:rFonts w:asciiTheme="minorHAnsi" w:hAnsiTheme="minorHAnsi" w:cstheme="minorHAnsi"/>
          <w:color w:val="17365D" w:themeColor="text2" w:themeShade="BF"/>
          <w:lang w:val="en-US"/>
        </w:rPr>
        <w:t xml:space="preserve"> </w:t>
      </w:r>
      <w:proofErr w:type="spellStart"/>
      <w:r w:rsidRPr="007031E4">
        <w:rPr>
          <w:rFonts w:asciiTheme="minorHAnsi" w:hAnsiTheme="minorHAnsi" w:cstheme="minorHAnsi"/>
          <w:color w:val="17365D" w:themeColor="text2" w:themeShade="BF"/>
          <w:lang w:val="en-US"/>
        </w:rPr>
        <w:t>rigi</w:t>
      </w:r>
      <w:proofErr w:type="spellEnd"/>
      <w:r w:rsidRPr="007031E4">
        <w:rPr>
          <w:rFonts w:asciiTheme="minorHAnsi" w:hAnsiTheme="minorHAnsi" w:cstheme="minorHAnsi"/>
          <w:color w:val="17365D" w:themeColor="text2" w:themeShade="BF"/>
          <w:lang w:val="en-US"/>
        </w:rPr>
        <w:t>»</w:t>
      </w:r>
    </w:p>
    <w:p w14:paraId="7D447B4E" w14:textId="77777777" w:rsidR="007031E4" w:rsidRPr="007031E4" w:rsidRDefault="007031E4" w:rsidP="007031E4">
      <w:pPr>
        <w:pStyle w:val="a4"/>
        <w:numPr>
          <w:ilvl w:val="0"/>
          <w:numId w:val="20"/>
        </w:numPr>
        <w:spacing w:before="0" w:after="360"/>
        <w:contextualSpacing/>
        <w:jc w:val="both"/>
        <w:rPr>
          <w:rFonts w:asciiTheme="minorHAnsi" w:hAnsiTheme="minorHAnsi" w:cstheme="minorHAnsi"/>
          <w:color w:val="17365D" w:themeColor="text2" w:themeShade="BF"/>
          <w:lang w:val="en-US"/>
        </w:rPr>
      </w:pPr>
      <w:proofErr w:type="spellStart"/>
      <w:r w:rsidRPr="007031E4">
        <w:rPr>
          <w:rFonts w:asciiTheme="minorHAnsi" w:hAnsiTheme="minorHAnsi" w:cstheme="minorHAnsi"/>
          <w:color w:val="17365D" w:themeColor="text2" w:themeShade="BF"/>
          <w:lang w:val="en-US"/>
        </w:rPr>
        <w:t>Rezo</w:t>
      </w:r>
      <w:proofErr w:type="spellEnd"/>
      <w:r w:rsidRPr="007031E4">
        <w:rPr>
          <w:rFonts w:asciiTheme="minorHAnsi" w:hAnsiTheme="minorHAnsi" w:cstheme="minorHAnsi"/>
          <w:color w:val="17365D" w:themeColor="text2" w:themeShade="BF"/>
          <w:lang w:val="en-US"/>
        </w:rPr>
        <w:t xml:space="preserve"> </w:t>
      </w:r>
      <w:proofErr w:type="spellStart"/>
      <w:r w:rsidRPr="007031E4">
        <w:rPr>
          <w:rFonts w:asciiTheme="minorHAnsi" w:hAnsiTheme="minorHAnsi" w:cstheme="minorHAnsi"/>
          <w:color w:val="17365D" w:themeColor="text2" w:themeShade="BF"/>
          <w:lang w:val="en-US"/>
        </w:rPr>
        <w:t>Gabriadze</w:t>
      </w:r>
      <w:proofErr w:type="spellEnd"/>
      <w:r w:rsidRPr="007031E4">
        <w:rPr>
          <w:rFonts w:asciiTheme="minorHAnsi" w:hAnsiTheme="minorHAnsi" w:cstheme="minorHAnsi"/>
          <w:color w:val="17365D" w:themeColor="text2" w:themeShade="BF"/>
          <w:lang w:val="en-US"/>
        </w:rPr>
        <w:t xml:space="preserve"> Famous puppet theatre with a clock tower. </w:t>
      </w:r>
    </w:p>
    <w:p w14:paraId="473B611D" w14:textId="77777777" w:rsidR="007031E4" w:rsidRPr="007031E4" w:rsidRDefault="007031E4" w:rsidP="007031E4">
      <w:pPr>
        <w:pStyle w:val="a4"/>
        <w:numPr>
          <w:ilvl w:val="0"/>
          <w:numId w:val="20"/>
        </w:numPr>
        <w:spacing w:before="0" w:after="360"/>
        <w:contextualSpacing/>
        <w:jc w:val="both"/>
        <w:rPr>
          <w:rFonts w:asciiTheme="minorHAnsi" w:hAnsiTheme="minorHAnsi" w:cstheme="minorHAnsi"/>
          <w:color w:val="17365D" w:themeColor="text2" w:themeShade="BF"/>
          <w:lang w:val="en-US"/>
        </w:rPr>
      </w:pPr>
      <w:r w:rsidRPr="007031E4">
        <w:rPr>
          <w:rFonts w:asciiTheme="minorHAnsi" w:hAnsiTheme="minorHAnsi" w:cstheme="minorHAnsi"/>
          <w:color w:val="17365D" w:themeColor="text2" w:themeShade="BF"/>
          <w:lang w:val="en-US"/>
        </w:rPr>
        <w:t xml:space="preserve">After visiting Old </w:t>
      </w:r>
      <w:proofErr w:type="gramStart"/>
      <w:r w:rsidRPr="007031E4">
        <w:rPr>
          <w:rFonts w:asciiTheme="minorHAnsi" w:hAnsiTheme="minorHAnsi" w:cstheme="minorHAnsi"/>
          <w:color w:val="17365D" w:themeColor="text2" w:themeShade="BF"/>
          <w:lang w:val="en-US"/>
        </w:rPr>
        <w:t>Tbilisi</w:t>
      </w:r>
      <w:proofErr w:type="gramEnd"/>
      <w:r w:rsidRPr="007031E4">
        <w:rPr>
          <w:rFonts w:asciiTheme="minorHAnsi" w:hAnsiTheme="minorHAnsi" w:cstheme="minorHAnsi"/>
          <w:color w:val="17365D" w:themeColor="text2" w:themeShade="BF"/>
          <w:lang w:val="en-US"/>
        </w:rPr>
        <w:t xml:space="preserve"> we will go to Turtle Lake: a lesser-known Lake - also situated on a hill above the city – also provides plenty of cooling and fresh air.</w:t>
      </w:r>
    </w:p>
    <w:p w14:paraId="27CDE00D" w14:textId="436FEAA6" w:rsidR="007031E4" w:rsidRPr="00F454ED" w:rsidRDefault="007427C5" w:rsidP="00F454ED">
      <w:pPr>
        <w:pStyle w:val="a4"/>
        <w:numPr>
          <w:ilvl w:val="0"/>
          <w:numId w:val="20"/>
        </w:numPr>
        <w:spacing w:before="0" w:after="360"/>
        <w:contextualSpacing/>
        <w:jc w:val="both"/>
        <w:rPr>
          <w:rFonts w:asciiTheme="minorHAnsi" w:hAnsiTheme="minorHAnsi" w:cstheme="minorHAnsi"/>
          <w:color w:val="17365D" w:themeColor="text2" w:themeShade="BF"/>
          <w:lang w:val="en-US"/>
        </w:rPr>
      </w:pPr>
      <w:r>
        <w:rPr>
          <w:rFonts w:asciiTheme="minorHAnsi" w:hAnsiTheme="minorHAnsi" w:cstheme="minorHAnsi"/>
          <w:color w:val="17365D" w:themeColor="text2" w:themeShade="BF"/>
          <w:lang w:val="en-US"/>
        </w:rPr>
        <w:t>Shopping tour at Tbilisi Mall.</w:t>
      </w:r>
    </w:p>
    <w:p w14:paraId="7F13B869" w14:textId="054F2BF6" w:rsidR="007031E4" w:rsidRPr="007031E4" w:rsidRDefault="007031E4" w:rsidP="007031E4">
      <w:pPr>
        <w:pStyle w:val="a4"/>
        <w:numPr>
          <w:ilvl w:val="0"/>
          <w:numId w:val="20"/>
        </w:numPr>
        <w:shd w:val="clear" w:color="auto" w:fill="FFFFFF"/>
        <w:spacing w:after="100" w:afterAutospacing="1"/>
        <w:jc w:val="both"/>
        <w:rPr>
          <w:rFonts w:asciiTheme="minorHAnsi" w:hAnsiTheme="minorHAnsi" w:cstheme="minorHAnsi"/>
          <w:color w:val="244061" w:themeColor="accent1" w:themeShade="80"/>
        </w:rPr>
      </w:pPr>
      <w:r w:rsidRPr="007031E4">
        <w:rPr>
          <w:rFonts w:asciiTheme="minorHAnsi" w:hAnsiTheme="minorHAnsi" w:cstheme="minorHAnsi"/>
          <w:color w:val="244061" w:themeColor="accent1" w:themeShade="80"/>
          <w:lang w:val="en-US"/>
        </w:rPr>
        <w:t>Coming to Georgia and not visiting the famous Tiflis sulfur baths is like visiting France and not visiting the Eiffel Tower! That is why we offer:</w:t>
      </w:r>
      <w:r w:rsidRPr="007031E4">
        <w:rPr>
          <w:rFonts w:asciiTheme="minorHAnsi" w:hAnsiTheme="minorHAnsi" w:cstheme="minorHAnsi"/>
          <w:i/>
          <w:iCs/>
          <w:color w:val="244061" w:themeColor="accent1" w:themeShade="80"/>
          <w:lang w:val="en-US"/>
        </w:rPr>
        <w:t xml:space="preserve"> </w:t>
      </w:r>
      <w:r w:rsidRPr="007031E4">
        <w:rPr>
          <w:rFonts w:asciiTheme="minorHAnsi" w:hAnsiTheme="minorHAnsi" w:cstheme="minorHAnsi"/>
          <w:color w:val="244061" w:themeColor="accent1" w:themeShade="80"/>
          <w:lang w:val="en-US"/>
        </w:rPr>
        <w:t xml:space="preserve">optionally Visit the sulfur baths </w:t>
      </w:r>
      <w:r w:rsidRPr="007031E4">
        <w:rPr>
          <w:rFonts w:asciiTheme="minorHAnsi" w:hAnsiTheme="minorHAnsi" w:cstheme="minorHAnsi"/>
          <w:i/>
          <w:iCs/>
          <w:color w:val="244061" w:themeColor="accent1" w:themeShade="80"/>
          <w:lang w:val="en-US"/>
        </w:rPr>
        <w:t>(</w:t>
      </w:r>
      <w:r w:rsidRPr="007031E4">
        <w:rPr>
          <w:rFonts w:asciiTheme="minorHAnsi" w:hAnsiTheme="minorHAnsi" w:cstheme="minorHAnsi"/>
          <w:i/>
          <w:iCs/>
          <w:color w:val="244061" w:themeColor="accent1" w:themeShade="80"/>
        </w:rPr>
        <w:t>Overnight</w:t>
      </w:r>
      <w:r w:rsidRPr="007031E4">
        <w:rPr>
          <w:rFonts w:asciiTheme="minorHAnsi" w:hAnsiTheme="minorHAnsi" w:cstheme="minorHAnsi"/>
          <w:i/>
          <w:iCs/>
          <w:color w:val="244061" w:themeColor="accent1" w:themeShade="80"/>
          <w:lang w:val="en-US"/>
        </w:rPr>
        <w:t xml:space="preserve"> </w:t>
      </w:r>
      <w:r w:rsidRPr="007031E4">
        <w:rPr>
          <w:rFonts w:asciiTheme="minorHAnsi" w:hAnsiTheme="minorHAnsi" w:cstheme="minorHAnsi"/>
          <w:i/>
          <w:iCs/>
          <w:color w:val="244061" w:themeColor="accent1" w:themeShade="80"/>
        </w:rPr>
        <w:t>at</w:t>
      </w:r>
      <w:r w:rsidRPr="007031E4">
        <w:rPr>
          <w:rFonts w:asciiTheme="minorHAnsi" w:hAnsiTheme="minorHAnsi" w:cstheme="minorHAnsi"/>
          <w:i/>
          <w:iCs/>
          <w:color w:val="244061" w:themeColor="accent1" w:themeShade="80"/>
          <w:lang w:val="en-US"/>
        </w:rPr>
        <w:t xml:space="preserve"> </w:t>
      </w:r>
      <w:r w:rsidRPr="007031E4">
        <w:rPr>
          <w:rFonts w:asciiTheme="minorHAnsi" w:hAnsiTheme="minorHAnsi" w:cstheme="minorHAnsi"/>
          <w:i/>
          <w:iCs/>
          <w:color w:val="244061" w:themeColor="accent1" w:themeShade="80"/>
        </w:rPr>
        <w:t>Hotel</w:t>
      </w:r>
      <w:r w:rsidRPr="007031E4">
        <w:rPr>
          <w:rFonts w:asciiTheme="minorHAnsi" w:hAnsiTheme="minorHAnsi" w:cstheme="minorHAnsi"/>
          <w:i/>
          <w:iCs/>
          <w:color w:val="244061" w:themeColor="accent1" w:themeShade="80"/>
          <w:lang w:val="en-US"/>
        </w:rPr>
        <w:t xml:space="preserve"> </w:t>
      </w:r>
      <w:r w:rsidRPr="007031E4">
        <w:rPr>
          <w:rFonts w:asciiTheme="minorHAnsi" w:hAnsiTheme="minorHAnsi" w:cstheme="minorHAnsi"/>
          <w:i/>
          <w:iCs/>
          <w:color w:val="244061" w:themeColor="accent1" w:themeShade="80"/>
        </w:rPr>
        <w:t>in</w:t>
      </w:r>
      <w:r w:rsidRPr="007031E4">
        <w:rPr>
          <w:rFonts w:asciiTheme="minorHAnsi" w:hAnsiTheme="minorHAnsi" w:cstheme="minorHAnsi"/>
          <w:i/>
          <w:iCs/>
          <w:color w:val="244061" w:themeColor="accent1" w:themeShade="80"/>
          <w:lang w:val="en-US"/>
        </w:rPr>
        <w:t xml:space="preserve"> </w:t>
      </w:r>
      <w:r w:rsidRPr="007031E4">
        <w:rPr>
          <w:rFonts w:asciiTheme="minorHAnsi" w:hAnsiTheme="minorHAnsi" w:cstheme="minorHAnsi"/>
          <w:i/>
          <w:iCs/>
          <w:color w:val="244061" w:themeColor="accent1" w:themeShade="80"/>
        </w:rPr>
        <w:t>Tbilisi</w:t>
      </w:r>
      <w:r w:rsidRPr="007031E4">
        <w:rPr>
          <w:rFonts w:asciiTheme="minorHAnsi" w:hAnsiTheme="minorHAnsi" w:cstheme="minorHAnsi"/>
          <w:i/>
          <w:iCs/>
          <w:color w:val="244061" w:themeColor="accent1" w:themeShade="80"/>
          <w:lang w:val="en-US"/>
        </w:rPr>
        <w:t>).</w:t>
      </w:r>
    </w:p>
    <w:p w14:paraId="078778DD" w14:textId="1605A612" w:rsidR="003B0602" w:rsidRPr="007031E4" w:rsidRDefault="00490DFA" w:rsidP="00587881">
      <w:pPr>
        <w:shd w:val="clear" w:color="auto" w:fill="FFFFFF"/>
        <w:spacing w:before="100" w:beforeAutospacing="1"/>
        <w:rPr>
          <w:rFonts w:asciiTheme="minorHAnsi" w:hAnsiTheme="minorHAnsi" w:cstheme="minorHAnsi"/>
          <w:color w:val="244061" w:themeColor="accent1" w:themeShade="80"/>
          <w:lang w:val="en-US"/>
        </w:rPr>
      </w:pPr>
      <w:r w:rsidRPr="007031E4">
        <w:rPr>
          <w:rFonts w:asciiTheme="minorHAnsi" w:hAnsiTheme="minorHAnsi" w:cstheme="minorHAnsi"/>
          <w:b/>
          <w:bCs/>
          <w:color w:val="244061" w:themeColor="accent1" w:themeShade="80"/>
          <w:u w:val="single"/>
          <w:lang w:val="en-US"/>
        </w:rPr>
        <w:t xml:space="preserve">DAY </w:t>
      </w:r>
      <w:proofErr w:type="gramStart"/>
      <w:r w:rsidRPr="007031E4">
        <w:rPr>
          <w:rFonts w:asciiTheme="minorHAnsi" w:hAnsiTheme="minorHAnsi" w:cstheme="minorHAnsi"/>
          <w:b/>
          <w:bCs/>
          <w:color w:val="244061" w:themeColor="accent1" w:themeShade="80"/>
          <w:u w:val="single"/>
          <w:lang w:val="en-US"/>
        </w:rPr>
        <w:t>6</w:t>
      </w:r>
      <w:r w:rsidRPr="007031E4">
        <w:rPr>
          <w:rFonts w:asciiTheme="minorHAnsi" w:hAnsiTheme="minorHAnsi" w:cstheme="minorHAnsi"/>
          <w:b/>
          <w:bCs/>
          <w:color w:val="244061" w:themeColor="accent1" w:themeShade="80"/>
          <w:u w:val="single"/>
        </w:rPr>
        <w:t> </w:t>
      </w:r>
      <w:r w:rsidR="00587881" w:rsidRPr="007031E4">
        <w:rPr>
          <w:rFonts w:asciiTheme="minorHAnsi" w:hAnsiTheme="minorHAnsi" w:cstheme="minorHAnsi"/>
          <w:b/>
          <w:bCs/>
          <w:color w:val="244061" w:themeColor="accent1" w:themeShade="80"/>
          <w:u w:val="single"/>
          <w:lang w:val="en-US"/>
        </w:rPr>
        <w:t xml:space="preserve"> </w:t>
      </w:r>
      <w:r w:rsidRPr="007031E4">
        <w:rPr>
          <w:rFonts w:asciiTheme="minorHAnsi" w:hAnsiTheme="minorHAnsi" w:cstheme="minorHAnsi"/>
          <w:b/>
          <w:bCs/>
          <w:color w:val="244061" w:themeColor="accent1" w:themeShade="80"/>
          <w:u w:val="single"/>
          <w:lang w:val="en-US"/>
        </w:rPr>
        <w:t>TBILISI</w:t>
      </w:r>
      <w:proofErr w:type="gramEnd"/>
    </w:p>
    <w:p w14:paraId="6EDF7AAD" w14:textId="732EF5D4" w:rsidR="006A4B4B" w:rsidRPr="007031E4" w:rsidRDefault="003B0602" w:rsidP="006A4B4B">
      <w:pPr>
        <w:numPr>
          <w:ilvl w:val="0"/>
          <w:numId w:val="23"/>
        </w:numPr>
        <w:shd w:val="clear" w:color="auto" w:fill="FFFFFF"/>
        <w:spacing w:before="100" w:beforeAutospacing="1" w:after="100" w:afterAutospacing="1"/>
        <w:rPr>
          <w:rFonts w:asciiTheme="minorHAnsi" w:hAnsiTheme="minorHAnsi" w:cstheme="minorHAnsi"/>
          <w:color w:val="244061" w:themeColor="accent1" w:themeShade="80"/>
        </w:rPr>
      </w:pPr>
      <w:r w:rsidRPr="007031E4">
        <w:rPr>
          <w:rFonts w:asciiTheme="minorHAnsi" w:hAnsiTheme="minorHAnsi" w:cstheme="minorHAnsi"/>
          <w:color w:val="244061" w:themeColor="accent1" w:themeShade="80"/>
          <w:lang w:val="en-US"/>
        </w:rPr>
        <w:t>Breakfast at the hotel.</w:t>
      </w:r>
    </w:p>
    <w:p w14:paraId="0B7F437E" w14:textId="7F074E5B" w:rsidR="001B57F3" w:rsidRPr="007031E4" w:rsidRDefault="003B0602" w:rsidP="003B0602">
      <w:pPr>
        <w:numPr>
          <w:ilvl w:val="0"/>
          <w:numId w:val="23"/>
        </w:numPr>
        <w:shd w:val="clear" w:color="auto" w:fill="FFFFFF"/>
        <w:spacing w:before="100" w:beforeAutospacing="1" w:after="100" w:afterAutospacing="1"/>
        <w:rPr>
          <w:rFonts w:asciiTheme="minorHAnsi" w:hAnsiTheme="minorHAnsi" w:cstheme="minorHAnsi"/>
          <w:color w:val="244061" w:themeColor="accent1" w:themeShade="80"/>
        </w:rPr>
      </w:pPr>
      <w:r w:rsidRPr="007031E4">
        <w:rPr>
          <w:rFonts w:asciiTheme="minorHAnsi" w:hAnsiTheme="minorHAnsi" w:cstheme="minorHAnsi"/>
          <w:color w:val="244061" w:themeColor="accent1" w:themeShade="80"/>
          <w:lang w:val="en-US"/>
        </w:rPr>
        <w:t>Check out and transfer to the airport of Tbilisi.</w:t>
      </w:r>
    </w:p>
    <w:p w14:paraId="147A1F39" w14:textId="6810BBF3" w:rsidR="008D0EAC" w:rsidRPr="00F454ED" w:rsidRDefault="008D0EAC" w:rsidP="008D0EAC">
      <w:pPr>
        <w:rPr>
          <w:rFonts w:asciiTheme="minorHAnsi" w:hAnsiTheme="minorHAnsi" w:cstheme="minorHAnsi"/>
          <w:b/>
          <w:bCs/>
          <w:color w:val="C00000"/>
          <w:lang w:val="en-US"/>
        </w:rPr>
      </w:pPr>
    </w:p>
    <w:p w14:paraId="03D9AB1E" w14:textId="77777777" w:rsidR="00E116B5" w:rsidRPr="007031E4" w:rsidRDefault="00E116B5" w:rsidP="003B0602">
      <w:pPr>
        <w:pStyle w:val="1"/>
        <w:rPr>
          <w:rFonts w:asciiTheme="minorHAnsi" w:eastAsiaTheme="minorEastAsia" w:hAnsiTheme="minorHAnsi" w:cstheme="minorHAnsi"/>
          <w:color w:val="C00000"/>
          <w:sz w:val="22"/>
          <w:szCs w:val="22"/>
        </w:rPr>
      </w:pPr>
    </w:p>
    <w:p w14:paraId="4A1536C2" w14:textId="77777777" w:rsidR="00E116B5" w:rsidRPr="007031E4" w:rsidRDefault="00E116B5" w:rsidP="003B0602">
      <w:pPr>
        <w:pStyle w:val="1"/>
        <w:rPr>
          <w:rFonts w:asciiTheme="minorHAnsi" w:eastAsiaTheme="minorEastAsia" w:hAnsiTheme="minorHAnsi" w:cstheme="minorHAnsi"/>
          <w:color w:val="C00000"/>
          <w:sz w:val="22"/>
          <w:szCs w:val="22"/>
        </w:rPr>
      </w:pPr>
    </w:p>
    <w:p w14:paraId="4D9C7139" w14:textId="77777777" w:rsidR="00E116B5" w:rsidRPr="007031E4" w:rsidRDefault="00E116B5" w:rsidP="003B0602">
      <w:pPr>
        <w:pStyle w:val="1"/>
        <w:rPr>
          <w:rFonts w:asciiTheme="minorHAnsi" w:eastAsiaTheme="minorEastAsia" w:hAnsiTheme="minorHAnsi" w:cstheme="minorHAnsi"/>
          <w:color w:val="C00000"/>
          <w:sz w:val="22"/>
          <w:szCs w:val="22"/>
        </w:rPr>
      </w:pPr>
    </w:p>
    <w:p w14:paraId="5B34EE39" w14:textId="77777777" w:rsidR="00E116B5" w:rsidRPr="007031E4" w:rsidRDefault="00E116B5" w:rsidP="003B0602">
      <w:pPr>
        <w:pStyle w:val="1"/>
        <w:rPr>
          <w:rFonts w:asciiTheme="minorHAnsi" w:eastAsiaTheme="minorEastAsia" w:hAnsiTheme="minorHAnsi" w:cstheme="minorHAnsi"/>
          <w:color w:val="C00000"/>
          <w:sz w:val="22"/>
          <w:szCs w:val="22"/>
        </w:rPr>
      </w:pPr>
    </w:p>
    <w:p w14:paraId="6206B2E4" w14:textId="77777777" w:rsidR="00E116B5" w:rsidRPr="007031E4" w:rsidRDefault="00E116B5" w:rsidP="003B0602">
      <w:pPr>
        <w:pStyle w:val="1"/>
        <w:rPr>
          <w:rFonts w:asciiTheme="minorHAnsi" w:eastAsiaTheme="minorEastAsia" w:hAnsiTheme="minorHAnsi" w:cstheme="minorHAnsi"/>
          <w:color w:val="C00000"/>
          <w:sz w:val="22"/>
          <w:szCs w:val="22"/>
        </w:rPr>
      </w:pPr>
    </w:p>
    <w:p w14:paraId="2E561296" w14:textId="77777777" w:rsidR="00E116B5" w:rsidRPr="007031E4" w:rsidRDefault="00E116B5" w:rsidP="003B0602">
      <w:pPr>
        <w:pStyle w:val="1"/>
        <w:rPr>
          <w:rFonts w:asciiTheme="minorHAnsi" w:eastAsiaTheme="minorEastAsia" w:hAnsiTheme="minorHAnsi" w:cstheme="minorHAnsi"/>
          <w:color w:val="C00000"/>
          <w:sz w:val="22"/>
          <w:szCs w:val="22"/>
        </w:rPr>
      </w:pPr>
    </w:p>
    <w:p w14:paraId="0CA79E32" w14:textId="77777777" w:rsidR="00E116B5" w:rsidRPr="007031E4" w:rsidRDefault="00E116B5" w:rsidP="003B0602">
      <w:pPr>
        <w:pStyle w:val="1"/>
        <w:rPr>
          <w:rFonts w:asciiTheme="minorHAnsi" w:eastAsiaTheme="minorEastAsia" w:hAnsiTheme="minorHAnsi" w:cstheme="minorHAnsi"/>
          <w:color w:val="C00000"/>
          <w:sz w:val="22"/>
          <w:szCs w:val="22"/>
        </w:rPr>
      </w:pPr>
    </w:p>
    <w:p w14:paraId="055519F9" w14:textId="77777777" w:rsidR="00E116B5" w:rsidRPr="007031E4" w:rsidRDefault="00E116B5" w:rsidP="003B0602">
      <w:pPr>
        <w:pStyle w:val="1"/>
        <w:rPr>
          <w:rFonts w:asciiTheme="minorHAnsi" w:eastAsiaTheme="minorEastAsia" w:hAnsiTheme="minorHAnsi" w:cstheme="minorHAnsi"/>
          <w:color w:val="C00000"/>
          <w:sz w:val="22"/>
          <w:szCs w:val="22"/>
        </w:rPr>
      </w:pPr>
    </w:p>
    <w:p w14:paraId="44F1572F" w14:textId="77777777" w:rsidR="00490DFA" w:rsidRPr="007031E4" w:rsidRDefault="00490DFA" w:rsidP="00B57A07">
      <w:pPr>
        <w:shd w:val="clear" w:color="auto" w:fill="FFFFFF"/>
        <w:spacing w:after="260"/>
        <w:rPr>
          <w:rFonts w:asciiTheme="minorHAnsi" w:hAnsiTheme="minorHAnsi" w:cstheme="minorHAnsi"/>
          <w:i/>
          <w:iCs/>
          <w:color w:val="C00000"/>
          <w:sz w:val="20"/>
          <w:szCs w:val="20"/>
        </w:rPr>
      </w:pPr>
    </w:p>
    <w:p w14:paraId="1F781CD0" w14:textId="77777777" w:rsidR="00E116B5" w:rsidRPr="007031E4" w:rsidRDefault="00E116B5" w:rsidP="00B57A07">
      <w:pPr>
        <w:shd w:val="clear" w:color="auto" w:fill="FFFFFF"/>
        <w:spacing w:after="260"/>
        <w:rPr>
          <w:rFonts w:asciiTheme="minorHAnsi" w:hAnsiTheme="minorHAnsi" w:cstheme="minorHAnsi"/>
          <w:i/>
          <w:iCs/>
          <w:color w:val="C00000"/>
          <w:sz w:val="20"/>
          <w:szCs w:val="20"/>
        </w:rPr>
      </w:pPr>
    </w:p>
    <w:p w14:paraId="46D544FB" w14:textId="77777777" w:rsidR="00E116B5" w:rsidRPr="007031E4" w:rsidRDefault="00E116B5" w:rsidP="00B57A07">
      <w:pPr>
        <w:shd w:val="clear" w:color="auto" w:fill="FFFFFF"/>
        <w:spacing w:after="260"/>
        <w:rPr>
          <w:rFonts w:asciiTheme="minorHAnsi" w:hAnsiTheme="minorHAnsi" w:cstheme="minorHAnsi"/>
          <w:i/>
          <w:iCs/>
          <w:color w:val="C00000"/>
          <w:sz w:val="20"/>
          <w:szCs w:val="20"/>
        </w:rPr>
      </w:pPr>
    </w:p>
    <w:p w14:paraId="46B636B9" w14:textId="77777777" w:rsidR="00E116B5" w:rsidRPr="007031E4" w:rsidRDefault="00E116B5" w:rsidP="00B57A07">
      <w:pPr>
        <w:shd w:val="clear" w:color="auto" w:fill="FFFFFF"/>
        <w:spacing w:after="260"/>
        <w:rPr>
          <w:rFonts w:asciiTheme="minorHAnsi" w:hAnsiTheme="minorHAnsi" w:cstheme="minorHAnsi"/>
          <w:i/>
          <w:iCs/>
          <w:color w:val="C00000"/>
          <w:sz w:val="20"/>
          <w:szCs w:val="20"/>
        </w:rPr>
      </w:pPr>
    </w:p>
    <w:p w14:paraId="52DFF2CA" w14:textId="77777777" w:rsidR="00E116B5" w:rsidRPr="007031E4" w:rsidRDefault="00E116B5" w:rsidP="00B57A07">
      <w:pPr>
        <w:shd w:val="clear" w:color="auto" w:fill="FFFFFF"/>
        <w:spacing w:after="260"/>
        <w:rPr>
          <w:rFonts w:asciiTheme="minorHAnsi" w:hAnsiTheme="minorHAnsi" w:cstheme="minorHAnsi"/>
          <w:i/>
          <w:iCs/>
          <w:color w:val="C00000"/>
          <w:sz w:val="20"/>
          <w:szCs w:val="20"/>
        </w:rPr>
      </w:pPr>
    </w:p>
    <w:p w14:paraId="5856C4AB" w14:textId="77777777" w:rsidR="00E116B5" w:rsidRPr="007031E4" w:rsidRDefault="00E116B5" w:rsidP="00B57A07">
      <w:pPr>
        <w:shd w:val="clear" w:color="auto" w:fill="FFFFFF"/>
        <w:spacing w:after="260"/>
        <w:rPr>
          <w:rFonts w:asciiTheme="minorHAnsi" w:hAnsiTheme="minorHAnsi" w:cstheme="minorHAnsi"/>
          <w:i/>
          <w:iCs/>
          <w:color w:val="C00000"/>
          <w:sz w:val="20"/>
          <w:szCs w:val="20"/>
        </w:rPr>
      </w:pPr>
    </w:p>
    <w:p w14:paraId="46662563" w14:textId="77777777" w:rsidR="003B0602" w:rsidRPr="007031E4" w:rsidRDefault="003B0602" w:rsidP="003B0602">
      <w:pPr>
        <w:shd w:val="clear" w:color="auto" w:fill="FFFFFF"/>
        <w:spacing w:after="260"/>
        <w:rPr>
          <w:rFonts w:asciiTheme="minorHAnsi" w:hAnsiTheme="minorHAnsi" w:cstheme="minorHAnsi"/>
          <w:b/>
          <w:bCs/>
          <w:color w:val="244061" w:themeColor="accent1" w:themeShade="80"/>
          <w:sz w:val="26"/>
          <w:szCs w:val="26"/>
          <w:lang w:val="en-US"/>
        </w:rPr>
      </w:pPr>
    </w:p>
    <w:sectPr w:rsidR="003B0602" w:rsidRPr="007031E4" w:rsidSect="00E116B5">
      <w:footerReference w:type="default" r:id="rId7"/>
      <w:pgSz w:w="12240" w:h="15840"/>
      <w:pgMar w:top="892" w:right="573" w:bottom="762" w:left="894" w:header="763" w:footer="18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F8C93" w14:textId="77777777" w:rsidR="005D576C" w:rsidRDefault="005D576C">
      <w:r>
        <w:separator/>
      </w:r>
    </w:p>
  </w:endnote>
  <w:endnote w:type="continuationSeparator" w:id="0">
    <w:p w14:paraId="525E4AC6" w14:textId="77777777" w:rsidR="005D576C" w:rsidRDefault="005D5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0"/>
    <w:family w:val="decorative"/>
    <w:pitch w:val="variable"/>
    <w:sig w:usb0="00000003" w:usb1="10000000" w:usb2="00000000" w:usb3="00000000" w:csb0="8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3DA34" w14:textId="224E422B" w:rsidR="004F0FE9" w:rsidRDefault="004F0FE9">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76CBE" w14:textId="77777777" w:rsidR="005D576C" w:rsidRDefault="005D576C">
      <w:r>
        <w:separator/>
      </w:r>
    </w:p>
  </w:footnote>
  <w:footnote w:type="continuationSeparator" w:id="0">
    <w:p w14:paraId="1C25AE41" w14:textId="77777777" w:rsidR="005D576C" w:rsidRDefault="005D57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4938"/>
    <w:multiLevelType w:val="multilevel"/>
    <w:tmpl w:val="7CE28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B9422B"/>
    <w:multiLevelType w:val="hybridMultilevel"/>
    <w:tmpl w:val="6C0C72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72147"/>
    <w:multiLevelType w:val="hybridMultilevel"/>
    <w:tmpl w:val="9D787FE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B2C0D"/>
    <w:multiLevelType w:val="multilevel"/>
    <w:tmpl w:val="305C8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5D725C"/>
    <w:multiLevelType w:val="hybridMultilevel"/>
    <w:tmpl w:val="29CCC0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E5580"/>
    <w:multiLevelType w:val="hybridMultilevel"/>
    <w:tmpl w:val="95764E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3A74D4"/>
    <w:multiLevelType w:val="hybridMultilevel"/>
    <w:tmpl w:val="70BA25A8"/>
    <w:lvl w:ilvl="0" w:tplc="70E4641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FF7DE4"/>
    <w:multiLevelType w:val="multilevel"/>
    <w:tmpl w:val="C9986E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500858"/>
    <w:multiLevelType w:val="multilevel"/>
    <w:tmpl w:val="6E1A6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AD0FC2"/>
    <w:multiLevelType w:val="hybridMultilevel"/>
    <w:tmpl w:val="66CE526C"/>
    <w:lvl w:ilvl="0" w:tplc="752A4AA8">
      <w:start w:val="1"/>
      <w:numFmt w:val="bullet"/>
      <w:lvlText w:val="v"/>
      <w:lvlJc w:val="left"/>
      <w:pPr>
        <w:tabs>
          <w:tab w:val="num" w:pos="720"/>
        </w:tabs>
        <w:ind w:left="720" w:hanging="360"/>
      </w:pPr>
      <w:rPr>
        <w:rFonts w:ascii="Wingdings" w:hAnsi="Wingdings" w:hint="default"/>
      </w:rPr>
    </w:lvl>
    <w:lvl w:ilvl="1" w:tplc="9E86232E" w:tentative="1">
      <w:start w:val="1"/>
      <w:numFmt w:val="bullet"/>
      <w:lvlText w:val="v"/>
      <w:lvlJc w:val="left"/>
      <w:pPr>
        <w:tabs>
          <w:tab w:val="num" w:pos="1440"/>
        </w:tabs>
        <w:ind w:left="1440" w:hanging="360"/>
      </w:pPr>
      <w:rPr>
        <w:rFonts w:ascii="Wingdings" w:hAnsi="Wingdings" w:hint="default"/>
      </w:rPr>
    </w:lvl>
    <w:lvl w:ilvl="2" w:tplc="245A1406" w:tentative="1">
      <w:start w:val="1"/>
      <w:numFmt w:val="bullet"/>
      <w:lvlText w:val="v"/>
      <w:lvlJc w:val="left"/>
      <w:pPr>
        <w:tabs>
          <w:tab w:val="num" w:pos="2160"/>
        </w:tabs>
        <w:ind w:left="2160" w:hanging="360"/>
      </w:pPr>
      <w:rPr>
        <w:rFonts w:ascii="Wingdings" w:hAnsi="Wingdings" w:hint="default"/>
      </w:rPr>
    </w:lvl>
    <w:lvl w:ilvl="3" w:tplc="7BE6BEAE" w:tentative="1">
      <w:start w:val="1"/>
      <w:numFmt w:val="bullet"/>
      <w:lvlText w:val="v"/>
      <w:lvlJc w:val="left"/>
      <w:pPr>
        <w:tabs>
          <w:tab w:val="num" w:pos="2880"/>
        </w:tabs>
        <w:ind w:left="2880" w:hanging="360"/>
      </w:pPr>
      <w:rPr>
        <w:rFonts w:ascii="Wingdings" w:hAnsi="Wingdings" w:hint="default"/>
      </w:rPr>
    </w:lvl>
    <w:lvl w:ilvl="4" w:tplc="B9E2C7F2" w:tentative="1">
      <w:start w:val="1"/>
      <w:numFmt w:val="bullet"/>
      <w:lvlText w:val="v"/>
      <w:lvlJc w:val="left"/>
      <w:pPr>
        <w:tabs>
          <w:tab w:val="num" w:pos="3600"/>
        </w:tabs>
        <w:ind w:left="3600" w:hanging="360"/>
      </w:pPr>
      <w:rPr>
        <w:rFonts w:ascii="Wingdings" w:hAnsi="Wingdings" w:hint="default"/>
      </w:rPr>
    </w:lvl>
    <w:lvl w:ilvl="5" w:tplc="3E94015C" w:tentative="1">
      <w:start w:val="1"/>
      <w:numFmt w:val="bullet"/>
      <w:lvlText w:val="v"/>
      <w:lvlJc w:val="left"/>
      <w:pPr>
        <w:tabs>
          <w:tab w:val="num" w:pos="4320"/>
        </w:tabs>
        <w:ind w:left="4320" w:hanging="360"/>
      </w:pPr>
      <w:rPr>
        <w:rFonts w:ascii="Wingdings" w:hAnsi="Wingdings" w:hint="default"/>
      </w:rPr>
    </w:lvl>
    <w:lvl w:ilvl="6" w:tplc="80C0B3D8" w:tentative="1">
      <w:start w:val="1"/>
      <w:numFmt w:val="bullet"/>
      <w:lvlText w:val="v"/>
      <w:lvlJc w:val="left"/>
      <w:pPr>
        <w:tabs>
          <w:tab w:val="num" w:pos="5040"/>
        </w:tabs>
        <w:ind w:left="5040" w:hanging="360"/>
      </w:pPr>
      <w:rPr>
        <w:rFonts w:ascii="Wingdings" w:hAnsi="Wingdings" w:hint="default"/>
      </w:rPr>
    </w:lvl>
    <w:lvl w:ilvl="7" w:tplc="118ED480" w:tentative="1">
      <w:start w:val="1"/>
      <w:numFmt w:val="bullet"/>
      <w:lvlText w:val="v"/>
      <w:lvlJc w:val="left"/>
      <w:pPr>
        <w:tabs>
          <w:tab w:val="num" w:pos="5760"/>
        </w:tabs>
        <w:ind w:left="5760" w:hanging="360"/>
      </w:pPr>
      <w:rPr>
        <w:rFonts w:ascii="Wingdings" w:hAnsi="Wingdings" w:hint="default"/>
      </w:rPr>
    </w:lvl>
    <w:lvl w:ilvl="8" w:tplc="B0C88556" w:tentative="1">
      <w:start w:val="1"/>
      <w:numFmt w:val="bullet"/>
      <w:lvlText w:val="v"/>
      <w:lvlJc w:val="left"/>
      <w:pPr>
        <w:tabs>
          <w:tab w:val="num" w:pos="6480"/>
        </w:tabs>
        <w:ind w:left="6480" w:hanging="360"/>
      </w:pPr>
      <w:rPr>
        <w:rFonts w:ascii="Wingdings" w:hAnsi="Wingdings" w:hint="default"/>
      </w:rPr>
    </w:lvl>
  </w:abstractNum>
  <w:abstractNum w:abstractNumId="10" w15:restartNumberingAfterBreak="0">
    <w:nsid w:val="391061AB"/>
    <w:multiLevelType w:val="hybridMultilevel"/>
    <w:tmpl w:val="49581ECC"/>
    <w:lvl w:ilvl="0" w:tplc="CDB405A8">
      <w:numFmt w:val="bullet"/>
      <w:lvlText w:val=""/>
      <w:lvlJc w:val="left"/>
      <w:pPr>
        <w:ind w:left="840" w:hanging="360"/>
      </w:pPr>
      <w:rPr>
        <w:rFonts w:ascii="Symbol" w:eastAsia="Symbol" w:hAnsi="Symbol" w:cs="Symbol" w:hint="default"/>
        <w:color w:val="244061"/>
        <w:w w:val="100"/>
        <w:sz w:val="24"/>
        <w:szCs w:val="24"/>
      </w:rPr>
    </w:lvl>
    <w:lvl w:ilvl="1" w:tplc="499C42F0">
      <w:numFmt w:val="bullet"/>
      <w:lvlText w:val="•"/>
      <w:lvlJc w:val="left"/>
      <w:pPr>
        <w:ind w:left="1716" w:hanging="360"/>
      </w:pPr>
      <w:rPr>
        <w:rFonts w:hint="default"/>
      </w:rPr>
    </w:lvl>
    <w:lvl w:ilvl="2" w:tplc="71C067D4">
      <w:numFmt w:val="bullet"/>
      <w:lvlText w:val="•"/>
      <w:lvlJc w:val="left"/>
      <w:pPr>
        <w:ind w:left="2592" w:hanging="360"/>
      </w:pPr>
      <w:rPr>
        <w:rFonts w:hint="default"/>
      </w:rPr>
    </w:lvl>
    <w:lvl w:ilvl="3" w:tplc="D0BC7BAA">
      <w:numFmt w:val="bullet"/>
      <w:lvlText w:val="•"/>
      <w:lvlJc w:val="left"/>
      <w:pPr>
        <w:ind w:left="3468" w:hanging="360"/>
      </w:pPr>
      <w:rPr>
        <w:rFonts w:hint="default"/>
      </w:rPr>
    </w:lvl>
    <w:lvl w:ilvl="4" w:tplc="AAF2A872">
      <w:numFmt w:val="bullet"/>
      <w:lvlText w:val="•"/>
      <w:lvlJc w:val="left"/>
      <w:pPr>
        <w:ind w:left="4344" w:hanging="360"/>
      </w:pPr>
      <w:rPr>
        <w:rFonts w:hint="default"/>
      </w:rPr>
    </w:lvl>
    <w:lvl w:ilvl="5" w:tplc="CCBC0840">
      <w:numFmt w:val="bullet"/>
      <w:lvlText w:val="•"/>
      <w:lvlJc w:val="left"/>
      <w:pPr>
        <w:ind w:left="5220" w:hanging="360"/>
      </w:pPr>
      <w:rPr>
        <w:rFonts w:hint="default"/>
      </w:rPr>
    </w:lvl>
    <w:lvl w:ilvl="6" w:tplc="E2E039CE">
      <w:numFmt w:val="bullet"/>
      <w:lvlText w:val="•"/>
      <w:lvlJc w:val="left"/>
      <w:pPr>
        <w:ind w:left="6096" w:hanging="360"/>
      </w:pPr>
      <w:rPr>
        <w:rFonts w:hint="default"/>
      </w:rPr>
    </w:lvl>
    <w:lvl w:ilvl="7" w:tplc="F9F61C82">
      <w:numFmt w:val="bullet"/>
      <w:lvlText w:val="•"/>
      <w:lvlJc w:val="left"/>
      <w:pPr>
        <w:ind w:left="6972" w:hanging="360"/>
      </w:pPr>
      <w:rPr>
        <w:rFonts w:hint="default"/>
      </w:rPr>
    </w:lvl>
    <w:lvl w:ilvl="8" w:tplc="0A8CECBA">
      <w:numFmt w:val="bullet"/>
      <w:lvlText w:val="•"/>
      <w:lvlJc w:val="left"/>
      <w:pPr>
        <w:ind w:left="7848" w:hanging="360"/>
      </w:pPr>
      <w:rPr>
        <w:rFonts w:hint="default"/>
      </w:rPr>
    </w:lvl>
  </w:abstractNum>
  <w:abstractNum w:abstractNumId="11" w15:restartNumberingAfterBreak="0">
    <w:nsid w:val="3BFF700B"/>
    <w:multiLevelType w:val="multilevel"/>
    <w:tmpl w:val="5B82D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D56197"/>
    <w:multiLevelType w:val="multilevel"/>
    <w:tmpl w:val="70303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B4254F"/>
    <w:multiLevelType w:val="hybridMultilevel"/>
    <w:tmpl w:val="108E8B0E"/>
    <w:lvl w:ilvl="0" w:tplc="040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4905205"/>
    <w:multiLevelType w:val="multilevel"/>
    <w:tmpl w:val="A15CAE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9E00A8"/>
    <w:multiLevelType w:val="hybridMultilevel"/>
    <w:tmpl w:val="97DA33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F35864"/>
    <w:multiLevelType w:val="hybridMultilevel"/>
    <w:tmpl w:val="5F34CD56"/>
    <w:lvl w:ilvl="0" w:tplc="1F184A8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FE3426A"/>
    <w:multiLevelType w:val="multilevel"/>
    <w:tmpl w:val="6144D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F64802"/>
    <w:multiLevelType w:val="hybridMultilevel"/>
    <w:tmpl w:val="968889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F43641"/>
    <w:multiLevelType w:val="hybridMultilevel"/>
    <w:tmpl w:val="289C54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EC2286"/>
    <w:multiLevelType w:val="hybridMultilevel"/>
    <w:tmpl w:val="46EAF7D0"/>
    <w:lvl w:ilvl="0" w:tplc="8C726E7E">
      <w:start w:val="1"/>
      <w:numFmt w:val="bullet"/>
      <w:lvlText w:val="•"/>
      <w:lvlJc w:val="left"/>
      <w:pPr>
        <w:tabs>
          <w:tab w:val="num" w:pos="720"/>
        </w:tabs>
        <w:ind w:left="720" w:hanging="360"/>
      </w:pPr>
      <w:rPr>
        <w:rFonts w:ascii="Arial" w:hAnsi="Arial" w:cs="Times New Roman" w:hint="default"/>
      </w:rPr>
    </w:lvl>
    <w:lvl w:ilvl="1" w:tplc="58B4884E">
      <w:start w:val="1"/>
      <w:numFmt w:val="bullet"/>
      <w:lvlText w:val="•"/>
      <w:lvlJc w:val="left"/>
      <w:pPr>
        <w:tabs>
          <w:tab w:val="num" w:pos="1440"/>
        </w:tabs>
        <w:ind w:left="1440" w:hanging="360"/>
      </w:pPr>
      <w:rPr>
        <w:rFonts w:ascii="Arial" w:hAnsi="Arial" w:cs="Times New Roman" w:hint="default"/>
      </w:rPr>
    </w:lvl>
    <w:lvl w:ilvl="2" w:tplc="BFBADAE4">
      <w:start w:val="1"/>
      <w:numFmt w:val="bullet"/>
      <w:lvlText w:val="•"/>
      <w:lvlJc w:val="left"/>
      <w:pPr>
        <w:tabs>
          <w:tab w:val="num" w:pos="2160"/>
        </w:tabs>
        <w:ind w:left="2160" w:hanging="360"/>
      </w:pPr>
      <w:rPr>
        <w:rFonts w:ascii="Arial" w:hAnsi="Arial" w:cs="Times New Roman" w:hint="default"/>
      </w:rPr>
    </w:lvl>
    <w:lvl w:ilvl="3" w:tplc="E8DE0CE6">
      <w:start w:val="1"/>
      <w:numFmt w:val="bullet"/>
      <w:lvlText w:val="•"/>
      <w:lvlJc w:val="left"/>
      <w:pPr>
        <w:tabs>
          <w:tab w:val="num" w:pos="2880"/>
        </w:tabs>
        <w:ind w:left="2880" w:hanging="360"/>
      </w:pPr>
      <w:rPr>
        <w:rFonts w:ascii="Arial" w:hAnsi="Arial" w:cs="Times New Roman" w:hint="default"/>
      </w:rPr>
    </w:lvl>
    <w:lvl w:ilvl="4" w:tplc="1302B518">
      <w:start w:val="1"/>
      <w:numFmt w:val="bullet"/>
      <w:lvlText w:val="•"/>
      <w:lvlJc w:val="left"/>
      <w:pPr>
        <w:tabs>
          <w:tab w:val="num" w:pos="3600"/>
        </w:tabs>
        <w:ind w:left="3600" w:hanging="360"/>
      </w:pPr>
      <w:rPr>
        <w:rFonts w:ascii="Arial" w:hAnsi="Arial" w:cs="Times New Roman" w:hint="default"/>
      </w:rPr>
    </w:lvl>
    <w:lvl w:ilvl="5" w:tplc="FB78B356">
      <w:start w:val="1"/>
      <w:numFmt w:val="bullet"/>
      <w:lvlText w:val="•"/>
      <w:lvlJc w:val="left"/>
      <w:pPr>
        <w:tabs>
          <w:tab w:val="num" w:pos="4320"/>
        </w:tabs>
        <w:ind w:left="4320" w:hanging="360"/>
      </w:pPr>
      <w:rPr>
        <w:rFonts w:ascii="Arial" w:hAnsi="Arial" w:cs="Times New Roman" w:hint="default"/>
      </w:rPr>
    </w:lvl>
    <w:lvl w:ilvl="6" w:tplc="9482D8C2">
      <w:start w:val="1"/>
      <w:numFmt w:val="bullet"/>
      <w:lvlText w:val="•"/>
      <w:lvlJc w:val="left"/>
      <w:pPr>
        <w:tabs>
          <w:tab w:val="num" w:pos="5040"/>
        </w:tabs>
        <w:ind w:left="5040" w:hanging="360"/>
      </w:pPr>
      <w:rPr>
        <w:rFonts w:ascii="Arial" w:hAnsi="Arial" w:cs="Times New Roman" w:hint="default"/>
      </w:rPr>
    </w:lvl>
    <w:lvl w:ilvl="7" w:tplc="379E1D38">
      <w:start w:val="1"/>
      <w:numFmt w:val="bullet"/>
      <w:lvlText w:val="•"/>
      <w:lvlJc w:val="left"/>
      <w:pPr>
        <w:tabs>
          <w:tab w:val="num" w:pos="5760"/>
        </w:tabs>
        <w:ind w:left="5760" w:hanging="360"/>
      </w:pPr>
      <w:rPr>
        <w:rFonts w:ascii="Arial" w:hAnsi="Arial" w:cs="Times New Roman" w:hint="default"/>
      </w:rPr>
    </w:lvl>
    <w:lvl w:ilvl="8" w:tplc="6D362CC2">
      <w:start w:val="1"/>
      <w:numFmt w:val="bullet"/>
      <w:lvlText w:val="•"/>
      <w:lvlJc w:val="left"/>
      <w:pPr>
        <w:tabs>
          <w:tab w:val="num" w:pos="6480"/>
        </w:tabs>
        <w:ind w:left="6480" w:hanging="360"/>
      </w:pPr>
      <w:rPr>
        <w:rFonts w:ascii="Arial" w:hAnsi="Arial" w:cs="Times New Roman" w:hint="default"/>
      </w:rPr>
    </w:lvl>
  </w:abstractNum>
  <w:abstractNum w:abstractNumId="21" w15:restartNumberingAfterBreak="0">
    <w:nsid w:val="6C3A47ED"/>
    <w:multiLevelType w:val="hybridMultilevel"/>
    <w:tmpl w:val="1E922FC8"/>
    <w:lvl w:ilvl="0" w:tplc="6338BE34">
      <w:start w:val="1"/>
      <w:numFmt w:val="bullet"/>
      <w:lvlText w:val="v"/>
      <w:lvlJc w:val="left"/>
      <w:pPr>
        <w:tabs>
          <w:tab w:val="num" w:pos="720"/>
        </w:tabs>
        <w:ind w:left="720" w:hanging="360"/>
      </w:pPr>
      <w:rPr>
        <w:rFonts w:ascii="Wingdings" w:hAnsi="Wingdings" w:hint="default"/>
      </w:rPr>
    </w:lvl>
    <w:lvl w:ilvl="1" w:tplc="4D6A6BDC" w:tentative="1">
      <w:start w:val="1"/>
      <w:numFmt w:val="bullet"/>
      <w:lvlText w:val="v"/>
      <w:lvlJc w:val="left"/>
      <w:pPr>
        <w:tabs>
          <w:tab w:val="num" w:pos="1440"/>
        </w:tabs>
        <w:ind w:left="1440" w:hanging="360"/>
      </w:pPr>
      <w:rPr>
        <w:rFonts w:ascii="Wingdings" w:hAnsi="Wingdings" w:hint="default"/>
      </w:rPr>
    </w:lvl>
    <w:lvl w:ilvl="2" w:tplc="56BCBDAE" w:tentative="1">
      <w:start w:val="1"/>
      <w:numFmt w:val="bullet"/>
      <w:lvlText w:val="v"/>
      <w:lvlJc w:val="left"/>
      <w:pPr>
        <w:tabs>
          <w:tab w:val="num" w:pos="2160"/>
        </w:tabs>
        <w:ind w:left="2160" w:hanging="360"/>
      </w:pPr>
      <w:rPr>
        <w:rFonts w:ascii="Wingdings" w:hAnsi="Wingdings" w:hint="default"/>
      </w:rPr>
    </w:lvl>
    <w:lvl w:ilvl="3" w:tplc="60A6413A" w:tentative="1">
      <w:start w:val="1"/>
      <w:numFmt w:val="bullet"/>
      <w:lvlText w:val="v"/>
      <w:lvlJc w:val="left"/>
      <w:pPr>
        <w:tabs>
          <w:tab w:val="num" w:pos="2880"/>
        </w:tabs>
        <w:ind w:left="2880" w:hanging="360"/>
      </w:pPr>
      <w:rPr>
        <w:rFonts w:ascii="Wingdings" w:hAnsi="Wingdings" w:hint="default"/>
      </w:rPr>
    </w:lvl>
    <w:lvl w:ilvl="4" w:tplc="B9B4BEBE" w:tentative="1">
      <w:start w:val="1"/>
      <w:numFmt w:val="bullet"/>
      <w:lvlText w:val="v"/>
      <w:lvlJc w:val="left"/>
      <w:pPr>
        <w:tabs>
          <w:tab w:val="num" w:pos="3600"/>
        </w:tabs>
        <w:ind w:left="3600" w:hanging="360"/>
      </w:pPr>
      <w:rPr>
        <w:rFonts w:ascii="Wingdings" w:hAnsi="Wingdings" w:hint="default"/>
      </w:rPr>
    </w:lvl>
    <w:lvl w:ilvl="5" w:tplc="F376BCC6" w:tentative="1">
      <w:start w:val="1"/>
      <w:numFmt w:val="bullet"/>
      <w:lvlText w:val="v"/>
      <w:lvlJc w:val="left"/>
      <w:pPr>
        <w:tabs>
          <w:tab w:val="num" w:pos="4320"/>
        </w:tabs>
        <w:ind w:left="4320" w:hanging="360"/>
      </w:pPr>
      <w:rPr>
        <w:rFonts w:ascii="Wingdings" w:hAnsi="Wingdings" w:hint="default"/>
      </w:rPr>
    </w:lvl>
    <w:lvl w:ilvl="6" w:tplc="8562A5F4" w:tentative="1">
      <w:start w:val="1"/>
      <w:numFmt w:val="bullet"/>
      <w:lvlText w:val="v"/>
      <w:lvlJc w:val="left"/>
      <w:pPr>
        <w:tabs>
          <w:tab w:val="num" w:pos="5040"/>
        </w:tabs>
        <w:ind w:left="5040" w:hanging="360"/>
      </w:pPr>
      <w:rPr>
        <w:rFonts w:ascii="Wingdings" w:hAnsi="Wingdings" w:hint="default"/>
      </w:rPr>
    </w:lvl>
    <w:lvl w:ilvl="7" w:tplc="F1C6F5F8" w:tentative="1">
      <w:start w:val="1"/>
      <w:numFmt w:val="bullet"/>
      <w:lvlText w:val="v"/>
      <w:lvlJc w:val="left"/>
      <w:pPr>
        <w:tabs>
          <w:tab w:val="num" w:pos="5760"/>
        </w:tabs>
        <w:ind w:left="5760" w:hanging="360"/>
      </w:pPr>
      <w:rPr>
        <w:rFonts w:ascii="Wingdings" w:hAnsi="Wingdings" w:hint="default"/>
      </w:rPr>
    </w:lvl>
    <w:lvl w:ilvl="8" w:tplc="DE8C5F46" w:tentative="1">
      <w:start w:val="1"/>
      <w:numFmt w:val="bullet"/>
      <w:lvlText w:val="v"/>
      <w:lvlJc w:val="left"/>
      <w:pPr>
        <w:tabs>
          <w:tab w:val="num" w:pos="6480"/>
        </w:tabs>
        <w:ind w:left="6480" w:hanging="360"/>
      </w:pPr>
      <w:rPr>
        <w:rFonts w:ascii="Wingdings" w:hAnsi="Wingdings" w:hint="default"/>
      </w:rPr>
    </w:lvl>
  </w:abstractNum>
  <w:abstractNum w:abstractNumId="22" w15:restartNumberingAfterBreak="0">
    <w:nsid w:val="75255748"/>
    <w:multiLevelType w:val="multilevel"/>
    <w:tmpl w:val="67A48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615545"/>
    <w:multiLevelType w:val="multilevel"/>
    <w:tmpl w:val="1C0E9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1F3C2B"/>
    <w:multiLevelType w:val="hybridMultilevel"/>
    <w:tmpl w:val="05F001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
  </w:num>
  <w:num w:numId="5">
    <w:abstractNumId w:val="19"/>
  </w:num>
  <w:num w:numId="6">
    <w:abstractNumId w:val="18"/>
  </w:num>
  <w:num w:numId="7">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0"/>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2">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20"/>
  </w:num>
  <w:num w:numId="14">
    <w:abstractNumId w:val="0"/>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5">
    <w:abstractNumId w:val="19"/>
  </w:num>
  <w:num w:numId="16">
    <w:abstractNumId w:val="0"/>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7">
    <w:abstractNumId w:val="0"/>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8">
    <w:abstractNumId w:val="0"/>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9">
    <w:abstractNumId w:val="22"/>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0">
    <w:abstractNumId w:val="15"/>
  </w:num>
  <w:num w:numId="21">
    <w:abstractNumId w:val="4"/>
  </w:num>
  <w:num w:numId="22">
    <w:abstractNumId w:val="24"/>
  </w:num>
  <w:num w:numId="23">
    <w:abstractNumId w:val="14"/>
  </w:num>
  <w:num w:numId="24">
    <w:abstractNumId w:val="13"/>
  </w:num>
  <w:num w:numId="25">
    <w:abstractNumId w:val="1"/>
  </w:num>
  <w:num w:numId="26">
    <w:abstractNumId w:val="6"/>
  </w:num>
  <w:num w:numId="27">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5"/>
  </w:num>
  <w:num w:numId="29">
    <w:abstractNumId w:val="9"/>
  </w:num>
  <w:num w:numId="30">
    <w:abstractNumId w:val="21"/>
  </w:num>
  <w:num w:numId="31">
    <w:abstractNumId w:val="16"/>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4F0FE9"/>
    <w:rsid w:val="00006FC6"/>
    <w:rsid w:val="0001732F"/>
    <w:rsid w:val="00033AA6"/>
    <w:rsid w:val="00034872"/>
    <w:rsid w:val="00050CF1"/>
    <w:rsid w:val="0005144A"/>
    <w:rsid w:val="00053110"/>
    <w:rsid w:val="00080C34"/>
    <w:rsid w:val="00083A93"/>
    <w:rsid w:val="000A02B8"/>
    <w:rsid w:val="000A1C73"/>
    <w:rsid w:val="000B4541"/>
    <w:rsid w:val="00101072"/>
    <w:rsid w:val="0011449D"/>
    <w:rsid w:val="00126746"/>
    <w:rsid w:val="00172E44"/>
    <w:rsid w:val="001941E2"/>
    <w:rsid w:val="001A16AE"/>
    <w:rsid w:val="001B57F3"/>
    <w:rsid w:val="001D46DB"/>
    <w:rsid w:val="001E6B94"/>
    <w:rsid w:val="001F6CEC"/>
    <w:rsid w:val="0022524F"/>
    <w:rsid w:val="00226E51"/>
    <w:rsid w:val="002275C3"/>
    <w:rsid w:val="00263BD5"/>
    <w:rsid w:val="00276D59"/>
    <w:rsid w:val="002A4113"/>
    <w:rsid w:val="002C3765"/>
    <w:rsid w:val="002E4AE6"/>
    <w:rsid w:val="00312F37"/>
    <w:rsid w:val="00323E3A"/>
    <w:rsid w:val="00346AC8"/>
    <w:rsid w:val="00347A6F"/>
    <w:rsid w:val="00350555"/>
    <w:rsid w:val="00351FE9"/>
    <w:rsid w:val="00352208"/>
    <w:rsid w:val="003B0602"/>
    <w:rsid w:val="003F1821"/>
    <w:rsid w:val="003F7D7D"/>
    <w:rsid w:val="004039E2"/>
    <w:rsid w:val="00421770"/>
    <w:rsid w:val="004309D9"/>
    <w:rsid w:val="00440EAC"/>
    <w:rsid w:val="00490DFA"/>
    <w:rsid w:val="004A0466"/>
    <w:rsid w:val="004F0FE9"/>
    <w:rsid w:val="005357F8"/>
    <w:rsid w:val="00543664"/>
    <w:rsid w:val="005518CB"/>
    <w:rsid w:val="00587881"/>
    <w:rsid w:val="005B62B3"/>
    <w:rsid w:val="005B6E89"/>
    <w:rsid w:val="005C5576"/>
    <w:rsid w:val="005D576C"/>
    <w:rsid w:val="005E1113"/>
    <w:rsid w:val="005E60F0"/>
    <w:rsid w:val="005F6128"/>
    <w:rsid w:val="006205FA"/>
    <w:rsid w:val="00627223"/>
    <w:rsid w:val="00643A76"/>
    <w:rsid w:val="00672E4A"/>
    <w:rsid w:val="006A4B4B"/>
    <w:rsid w:val="006A5FBC"/>
    <w:rsid w:val="006D0E6B"/>
    <w:rsid w:val="006D1039"/>
    <w:rsid w:val="006D347D"/>
    <w:rsid w:val="006F12D4"/>
    <w:rsid w:val="006F7FED"/>
    <w:rsid w:val="007031E4"/>
    <w:rsid w:val="00720168"/>
    <w:rsid w:val="0073138C"/>
    <w:rsid w:val="007427C5"/>
    <w:rsid w:val="007436FF"/>
    <w:rsid w:val="007B20AA"/>
    <w:rsid w:val="007C3310"/>
    <w:rsid w:val="007F1BB1"/>
    <w:rsid w:val="00822BF5"/>
    <w:rsid w:val="00843808"/>
    <w:rsid w:val="00850626"/>
    <w:rsid w:val="00853675"/>
    <w:rsid w:val="008643E4"/>
    <w:rsid w:val="00871148"/>
    <w:rsid w:val="00892A9A"/>
    <w:rsid w:val="0089327C"/>
    <w:rsid w:val="00897E2F"/>
    <w:rsid w:val="008B67B5"/>
    <w:rsid w:val="008C0432"/>
    <w:rsid w:val="008D0EAC"/>
    <w:rsid w:val="008D240C"/>
    <w:rsid w:val="008D3475"/>
    <w:rsid w:val="008E188F"/>
    <w:rsid w:val="008E4551"/>
    <w:rsid w:val="0093058C"/>
    <w:rsid w:val="009B429C"/>
    <w:rsid w:val="009B616C"/>
    <w:rsid w:val="00A24447"/>
    <w:rsid w:val="00A254F3"/>
    <w:rsid w:val="00A86A89"/>
    <w:rsid w:val="00A95B7E"/>
    <w:rsid w:val="00A978AC"/>
    <w:rsid w:val="00AA4C0E"/>
    <w:rsid w:val="00AC76AC"/>
    <w:rsid w:val="00AD5BFD"/>
    <w:rsid w:val="00AF6E32"/>
    <w:rsid w:val="00B33BC8"/>
    <w:rsid w:val="00B3413F"/>
    <w:rsid w:val="00B41F6B"/>
    <w:rsid w:val="00B57A07"/>
    <w:rsid w:val="00B74049"/>
    <w:rsid w:val="00B74966"/>
    <w:rsid w:val="00BC3629"/>
    <w:rsid w:val="00BD1F28"/>
    <w:rsid w:val="00BE1182"/>
    <w:rsid w:val="00BE7576"/>
    <w:rsid w:val="00C05EF7"/>
    <w:rsid w:val="00C45870"/>
    <w:rsid w:val="00C57975"/>
    <w:rsid w:val="00C92CA2"/>
    <w:rsid w:val="00C92CFC"/>
    <w:rsid w:val="00C9437B"/>
    <w:rsid w:val="00CB015D"/>
    <w:rsid w:val="00CE47BD"/>
    <w:rsid w:val="00CF77AA"/>
    <w:rsid w:val="00D007C4"/>
    <w:rsid w:val="00D310DF"/>
    <w:rsid w:val="00D407D7"/>
    <w:rsid w:val="00D722A7"/>
    <w:rsid w:val="00D82994"/>
    <w:rsid w:val="00D82E35"/>
    <w:rsid w:val="00D8444F"/>
    <w:rsid w:val="00D90337"/>
    <w:rsid w:val="00D97BAD"/>
    <w:rsid w:val="00DA5C62"/>
    <w:rsid w:val="00DC1EA8"/>
    <w:rsid w:val="00E116B5"/>
    <w:rsid w:val="00E11AE1"/>
    <w:rsid w:val="00E31BBD"/>
    <w:rsid w:val="00E5518C"/>
    <w:rsid w:val="00E772CC"/>
    <w:rsid w:val="00F04638"/>
    <w:rsid w:val="00F05CA2"/>
    <w:rsid w:val="00F33D03"/>
    <w:rsid w:val="00F454ED"/>
    <w:rsid w:val="00FC04E7"/>
    <w:rsid w:val="00FC3FD6"/>
    <w:rsid w:val="00FC5C82"/>
    <w:rsid w:val="00FD0BE6"/>
    <w:rsid w:val="00FE7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F260D6"/>
  <w15:docId w15:val="{19B016D8-CB95-4EC6-B10F-FE6EFD80E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0602"/>
    <w:pPr>
      <w:widowControl/>
      <w:autoSpaceDE/>
      <w:autoSpaceDN/>
    </w:pPr>
    <w:rPr>
      <w:rFonts w:ascii="Times New Roman" w:eastAsia="Times New Roman" w:hAnsi="Times New Roman" w:cs="Times New Roman"/>
      <w:sz w:val="24"/>
      <w:szCs w:val="24"/>
      <w:lang w:val="ru-GE" w:eastAsia="ru-RU"/>
    </w:rPr>
  </w:style>
  <w:style w:type="paragraph" w:styleId="1">
    <w:name w:val="heading 1"/>
    <w:basedOn w:val="a"/>
    <w:uiPriority w:val="9"/>
    <w:qFormat/>
    <w:pPr>
      <w:ind w:left="124" w:right="125"/>
      <w:jc w:val="center"/>
      <w:outlineLvl w:val="0"/>
    </w:pPr>
    <w:rPr>
      <w:rFonts w:ascii="Trebuchet MS" w:eastAsia="Trebuchet MS" w:hAnsi="Trebuchet MS" w:cs="Trebuchet MS"/>
      <w:b/>
      <w:bCs/>
      <w:sz w:val="26"/>
      <w:szCs w:val="26"/>
    </w:rPr>
  </w:style>
  <w:style w:type="paragraph" w:styleId="2">
    <w:name w:val="heading 2"/>
    <w:basedOn w:val="a"/>
    <w:uiPriority w:val="9"/>
    <w:unhideWhenUsed/>
    <w:qFormat/>
    <w:pPr>
      <w:spacing w:before="52"/>
      <w:ind w:left="125"/>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style>
  <w:style w:type="paragraph" w:styleId="a4">
    <w:name w:val="List Paragraph"/>
    <w:basedOn w:val="a"/>
    <w:uiPriority w:val="34"/>
    <w:qFormat/>
    <w:pPr>
      <w:spacing w:before="4"/>
      <w:ind w:left="840" w:hanging="360"/>
    </w:pPr>
  </w:style>
  <w:style w:type="paragraph" w:customStyle="1" w:styleId="TableParagraph">
    <w:name w:val="Table Paragraph"/>
    <w:basedOn w:val="a"/>
    <w:uiPriority w:val="1"/>
    <w:qFormat/>
  </w:style>
  <w:style w:type="paragraph" w:styleId="a5">
    <w:name w:val="header"/>
    <w:basedOn w:val="a"/>
    <w:link w:val="a6"/>
    <w:uiPriority w:val="99"/>
    <w:unhideWhenUsed/>
    <w:rsid w:val="00E11AE1"/>
    <w:pPr>
      <w:tabs>
        <w:tab w:val="center" w:pos="4680"/>
        <w:tab w:val="right" w:pos="9360"/>
      </w:tabs>
    </w:pPr>
  </w:style>
  <w:style w:type="character" w:customStyle="1" w:styleId="a6">
    <w:name w:val="Верхний колонтитул Знак"/>
    <w:basedOn w:val="a0"/>
    <w:link w:val="a5"/>
    <w:uiPriority w:val="99"/>
    <w:rsid w:val="00E11AE1"/>
    <w:rPr>
      <w:rFonts w:ascii="Arial" w:eastAsia="Arial" w:hAnsi="Arial" w:cs="Arial"/>
    </w:rPr>
  </w:style>
  <w:style w:type="paragraph" w:styleId="a7">
    <w:name w:val="footer"/>
    <w:basedOn w:val="a"/>
    <w:link w:val="a8"/>
    <w:uiPriority w:val="99"/>
    <w:unhideWhenUsed/>
    <w:rsid w:val="00E11AE1"/>
    <w:pPr>
      <w:tabs>
        <w:tab w:val="center" w:pos="4680"/>
        <w:tab w:val="right" w:pos="9360"/>
      </w:tabs>
    </w:pPr>
  </w:style>
  <w:style w:type="character" w:customStyle="1" w:styleId="a8">
    <w:name w:val="Нижний колонтитул Знак"/>
    <w:basedOn w:val="a0"/>
    <w:link w:val="a7"/>
    <w:uiPriority w:val="99"/>
    <w:rsid w:val="00E11AE1"/>
    <w:rPr>
      <w:rFonts w:ascii="Arial" w:eastAsia="Arial" w:hAnsi="Arial" w:cs="Arial"/>
    </w:rPr>
  </w:style>
  <w:style w:type="character" w:styleId="a9">
    <w:name w:val="Hyperlink"/>
    <w:basedOn w:val="a0"/>
    <w:uiPriority w:val="99"/>
    <w:unhideWhenUsed/>
    <w:rsid w:val="00BD1F28"/>
    <w:rPr>
      <w:color w:val="0000FF" w:themeColor="hyperlink"/>
      <w:u w:val="single"/>
    </w:rPr>
  </w:style>
  <w:style w:type="character" w:styleId="aa">
    <w:name w:val="Unresolved Mention"/>
    <w:basedOn w:val="a0"/>
    <w:uiPriority w:val="99"/>
    <w:semiHidden/>
    <w:unhideWhenUsed/>
    <w:rsid w:val="00BD1F28"/>
    <w:rPr>
      <w:color w:val="605E5C"/>
      <w:shd w:val="clear" w:color="auto" w:fill="E1DFDD"/>
    </w:rPr>
  </w:style>
  <w:style w:type="paragraph" w:customStyle="1" w:styleId="moze-start">
    <w:name w:val="moze-start"/>
    <w:basedOn w:val="a"/>
    <w:rsid w:val="00A95B7E"/>
    <w:pPr>
      <w:spacing w:before="100" w:beforeAutospacing="1" w:after="100" w:afterAutospacing="1"/>
    </w:pPr>
  </w:style>
  <w:style w:type="character" w:customStyle="1" w:styleId="moze-large">
    <w:name w:val="moze-large"/>
    <w:basedOn w:val="a0"/>
    <w:rsid w:val="00A95B7E"/>
  </w:style>
  <w:style w:type="character" w:customStyle="1" w:styleId="5mfr">
    <w:name w:val="_5mfr"/>
    <w:basedOn w:val="a0"/>
    <w:rsid w:val="00A95B7E"/>
  </w:style>
  <w:style w:type="character" w:customStyle="1" w:styleId="moze-small">
    <w:name w:val="moze-small"/>
    <w:basedOn w:val="a0"/>
    <w:rsid w:val="00A95B7E"/>
  </w:style>
  <w:style w:type="character" w:customStyle="1" w:styleId="textexposedshow">
    <w:name w:val="text_exposed_show"/>
    <w:basedOn w:val="a0"/>
    <w:rsid w:val="00E31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4830">
      <w:bodyDiv w:val="1"/>
      <w:marLeft w:val="0"/>
      <w:marRight w:val="0"/>
      <w:marTop w:val="0"/>
      <w:marBottom w:val="0"/>
      <w:divBdr>
        <w:top w:val="none" w:sz="0" w:space="0" w:color="auto"/>
        <w:left w:val="none" w:sz="0" w:space="0" w:color="auto"/>
        <w:bottom w:val="none" w:sz="0" w:space="0" w:color="auto"/>
        <w:right w:val="none" w:sz="0" w:space="0" w:color="auto"/>
      </w:divBdr>
    </w:div>
    <w:div w:id="94984045">
      <w:bodyDiv w:val="1"/>
      <w:marLeft w:val="0"/>
      <w:marRight w:val="0"/>
      <w:marTop w:val="0"/>
      <w:marBottom w:val="0"/>
      <w:divBdr>
        <w:top w:val="none" w:sz="0" w:space="0" w:color="auto"/>
        <w:left w:val="none" w:sz="0" w:space="0" w:color="auto"/>
        <w:bottom w:val="none" w:sz="0" w:space="0" w:color="auto"/>
        <w:right w:val="none" w:sz="0" w:space="0" w:color="auto"/>
      </w:divBdr>
    </w:div>
    <w:div w:id="235555739">
      <w:bodyDiv w:val="1"/>
      <w:marLeft w:val="0"/>
      <w:marRight w:val="0"/>
      <w:marTop w:val="0"/>
      <w:marBottom w:val="0"/>
      <w:divBdr>
        <w:top w:val="none" w:sz="0" w:space="0" w:color="auto"/>
        <w:left w:val="none" w:sz="0" w:space="0" w:color="auto"/>
        <w:bottom w:val="none" w:sz="0" w:space="0" w:color="auto"/>
        <w:right w:val="none" w:sz="0" w:space="0" w:color="auto"/>
      </w:divBdr>
    </w:div>
    <w:div w:id="428820775">
      <w:bodyDiv w:val="1"/>
      <w:marLeft w:val="0"/>
      <w:marRight w:val="0"/>
      <w:marTop w:val="0"/>
      <w:marBottom w:val="0"/>
      <w:divBdr>
        <w:top w:val="none" w:sz="0" w:space="0" w:color="auto"/>
        <w:left w:val="none" w:sz="0" w:space="0" w:color="auto"/>
        <w:bottom w:val="none" w:sz="0" w:space="0" w:color="auto"/>
        <w:right w:val="none" w:sz="0" w:space="0" w:color="auto"/>
      </w:divBdr>
    </w:div>
    <w:div w:id="607007629">
      <w:bodyDiv w:val="1"/>
      <w:marLeft w:val="0"/>
      <w:marRight w:val="0"/>
      <w:marTop w:val="0"/>
      <w:marBottom w:val="0"/>
      <w:divBdr>
        <w:top w:val="none" w:sz="0" w:space="0" w:color="auto"/>
        <w:left w:val="none" w:sz="0" w:space="0" w:color="auto"/>
        <w:bottom w:val="none" w:sz="0" w:space="0" w:color="auto"/>
        <w:right w:val="none" w:sz="0" w:space="0" w:color="auto"/>
      </w:divBdr>
      <w:divsChild>
        <w:div w:id="865561465">
          <w:marLeft w:val="274"/>
          <w:marRight w:val="0"/>
          <w:marTop w:val="0"/>
          <w:marBottom w:val="0"/>
          <w:divBdr>
            <w:top w:val="none" w:sz="0" w:space="0" w:color="auto"/>
            <w:left w:val="none" w:sz="0" w:space="0" w:color="auto"/>
            <w:bottom w:val="none" w:sz="0" w:space="0" w:color="auto"/>
            <w:right w:val="none" w:sz="0" w:space="0" w:color="auto"/>
          </w:divBdr>
        </w:div>
      </w:divsChild>
    </w:div>
    <w:div w:id="1124271339">
      <w:bodyDiv w:val="1"/>
      <w:marLeft w:val="0"/>
      <w:marRight w:val="0"/>
      <w:marTop w:val="0"/>
      <w:marBottom w:val="0"/>
      <w:divBdr>
        <w:top w:val="none" w:sz="0" w:space="0" w:color="auto"/>
        <w:left w:val="none" w:sz="0" w:space="0" w:color="auto"/>
        <w:bottom w:val="none" w:sz="0" w:space="0" w:color="auto"/>
        <w:right w:val="none" w:sz="0" w:space="0" w:color="auto"/>
      </w:divBdr>
    </w:div>
    <w:div w:id="1528252671">
      <w:bodyDiv w:val="1"/>
      <w:marLeft w:val="0"/>
      <w:marRight w:val="0"/>
      <w:marTop w:val="0"/>
      <w:marBottom w:val="0"/>
      <w:divBdr>
        <w:top w:val="none" w:sz="0" w:space="0" w:color="auto"/>
        <w:left w:val="none" w:sz="0" w:space="0" w:color="auto"/>
        <w:bottom w:val="none" w:sz="0" w:space="0" w:color="auto"/>
        <w:right w:val="none" w:sz="0" w:space="0" w:color="auto"/>
      </w:divBdr>
      <w:divsChild>
        <w:div w:id="14425943">
          <w:marLeft w:val="274"/>
          <w:marRight w:val="0"/>
          <w:marTop w:val="0"/>
          <w:marBottom w:val="0"/>
          <w:divBdr>
            <w:top w:val="none" w:sz="0" w:space="0" w:color="auto"/>
            <w:left w:val="none" w:sz="0" w:space="0" w:color="auto"/>
            <w:bottom w:val="none" w:sz="0" w:space="0" w:color="auto"/>
            <w:right w:val="none" w:sz="0" w:space="0" w:color="auto"/>
          </w:divBdr>
        </w:div>
        <w:div w:id="808323991">
          <w:marLeft w:val="274"/>
          <w:marRight w:val="0"/>
          <w:marTop w:val="0"/>
          <w:marBottom w:val="0"/>
          <w:divBdr>
            <w:top w:val="none" w:sz="0" w:space="0" w:color="auto"/>
            <w:left w:val="none" w:sz="0" w:space="0" w:color="auto"/>
            <w:bottom w:val="none" w:sz="0" w:space="0" w:color="auto"/>
            <w:right w:val="none" w:sz="0" w:space="0" w:color="auto"/>
          </w:divBdr>
        </w:div>
        <w:div w:id="393545512">
          <w:marLeft w:val="274"/>
          <w:marRight w:val="0"/>
          <w:marTop w:val="0"/>
          <w:marBottom w:val="0"/>
          <w:divBdr>
            <w:top w:val="none" w:sz="0" w:space="0" w:color="auto"/>
            <w:left w:val="none" w:sz="0" w:space="0" w:color="auto"/>
            <w:bottom w:val="none" w:sz="0" w:space="0" w:color="auto"/>
            <w:right w:val="none" w:sz="0" w:space="0" w:color="auto"/>
          </w:divBdr>
        </w:div>
        <w:div w:id="962081498">
          <w:marLeft w:val="274"/>
          <w:marRight w:val="0"/>
          <w:marTop w:val="0"/>
          <w:marBottom w:val="0"/>
          <w:divBdr>
            <w:top w:val="none" w:sz="0" w:space="0" w:color="auto"/>
            <w:left w:val="none" w:sz="0" w:space="0" w:color="auto"/>
            <w:bottom w:val="none" w:sz="0" w:space="0" w:color="auto"/>
            <w:right w:val="none" w:sz="0" w:space="0" w:color="auto"/>
          </w:divBdr>
        </w:div>
        <w:div w:id="376854304">
          <w:marLeft w:val="274"/>
          <w:marRight w:val="0"/>
          <w:marTop w:val="0"/>
          <w:marBottom w:val="0"/>
          <w:divBdr>
            <w:top w:val="none" w:sz="0" w:space="0" w:color="auto"/>
            <w:left w:val="none" w:sz="0" w:space="0" w:color="auto"/>
            <w:bottom w:val="none" w:sz="0" w:space="0" w:color="auto"/>
            <w:right w:val="none" w:sz="0" w:space="0" w:color="auto"/>
          </w:divBdr>
        </w:div>
        <w:div w:id="1894005059">
          <w:marLeft w:val="274"/>
          <w:marRight w:val="0"/>
          <w:marTop w:val="0"/>
          <w:marBottom w:val="0"/>
          <w:divBdr>
            <w:top w:val="none" w:sz="0" w:space="0" w:color="auto"/>
            <w:left w:val="none" w:sz="0" w:space="0" w:color="auto"/>
            <w:bottom w:val="none" w:sz="0" w:space="0" w:color="auto"/>
            <w:right w:val="none" w:sz="0" w:space="0" w:color="auto"/>
          </w:divBdr>
        </w:div>
      </w:divsChild>
    </w:div>
    <w:div w:id="1529219555">
      <w:bodyDiv w:val="1"/>
      <w:marLeft w:val="0"/>
      <w:marRight w:val="0"/>
      <w:marTop w:val="0"/>
      <w:marBottom w:val="0"/>
      <w:divBdr>
        <w:top w:val="none" w:sz="0" w:space="0" w:color="auto"/>
        <w:left w:val="none" w:sz="0" w:space="0" w:color="auto"/>
        <w:bottom w:val="none" w:sz="0" w:space="0" w:color="auto"/>
        <w:right w:val="none" w:sz="0" w:space="0" w:color="auto"/>
      </w:divBdr>
    </w:div>
    <w:div w:id="1700005260">
      <w:bodyDiv w:val="1"/>
      <w:marLeft w:val="0"/>
      <w:marRight w:val="0"/>
      <w:marTop w:val="0"/>
      <w:marBottom w:val="0"/>
      <w:divBdr>
        <w:top w:val="none" w:sz="0" w:space="0" w:color="auto"/>
        <w:left w:val="none" w:sz="0" w:space="0" w:color="auto"/>
        <w:bottom w:val="none" w:sz="0" w:space="0" w:color="auto"/>
        <w:right w:val="none" w:sz="0" w:space="0" w:color="auto"/>
      </w:divBdr>
    </w:div>
    <w:div w:id="1848398956">
      <w:bodyDiv w:val="1"/>
      <w:marLeft w:val="0"/>
      <w:marRight w:val="0"/>
      <w:marTop w:val="0"/>
      <w:marBottom w:val="0"/>
      <w:divBdr>
        <w:top w:val="none" w:sz="0" w:space="0" w:color="auto"/>
        <w:left w:val="none" w:sz="0" w:space="0" w:color="auto"/>
        <w:bottom w:val="none" w:sz="0" w:space="0" w:color="auto"/>
        <w:right w:val="none" w:sz="0" w:space="0" w:color="auto"/>
      </w:divBdr>
    </w:div>
    <w:div w:id="1892882105">
      <w:bodyDiv w:val="1"/>
      <w:marLeft w:val="0"/>
      <w:marRight w:val="0"/>
      <w:marTop w:val="0"/>
      <w:marBottom w:val="0"/>
      <w:divBdr>
        <w:top w:val="none" w:sz="0" w:space="0" w:color="auto"/>
        <w:left w:val="none" w:sz="0" w:space="0" w:color="auto"/>
        <w:bottom w:val="none" w:sz="0" w:space="0" w:color="auto"/>
        <w:right w:val="none" w:sz="0" w:space="0" w:color="auto"/>
      </w:divBdr>
    </w:div>
    <w:div w:id="2018998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2</Pages>
  <Words>478</Words>
  <Characters>2725</Characters>
  <Application>Microsoft Office Word</Application>
  <DocSecurity>0</DocSecurity>
  <Lines>22</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98</cp:revision>
  <cp:lastPrinted>2019-10-11T12:39:00Z</cp:lastPrinted>
  <dcterms:created xsi:type="dcterms:W3CDTF">2019-10-03T07:40:00Z</dcterms:created>
  <dcterms:modified xsi:type="dcterms:W3CDTF">2021-10-02T11:54:00Z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2019-09-26T00:00:00Z</vt:filetime>
  </property>
  <property fmtid="{D5CDD505-2E9C-101B-9397-08002B2CF9AE}" pid="3" name="Creator">
    <vt:lpwstr>PDFescape Online - https://www.pdfescape.com</vt:lpwstr>
  </property>
  <property fmtid="{D5CDD505-2E9C-101B-9397-08002B2CF9AE}" pid="4" name="LastSaved">
    <vt:filetime>2019-10-03T00:00:00Z</vt:filetime>
  </property>
</Properties>
</file>